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AB27A9" w14:textId="77777777" w:rsidR="006145AD" w:rsidRPr="00566AF4" w:rsidRDefault="00D02A28" w:rsidP="00566AF4">
      <w:pPr>
        <w:tabs>
          <w:tab w:val="left" w:pos="3515"/>
          <w:tab w:val="left" w:pos="3656"/>
          <w:tab w:val="left" w:pos="90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24F43FF">
          <v:shapetype id="_x0000_t109" coordsize="21600,21600" o:spt="109" path="m0,0l0,21600,21600,21600,21600,0xe">
            <v:stroke joinstyle="miter"/>
            <v:path gradientshapeok="t" o:connecttype="rect"/>
          </v:shapetype>
          <v:shape id="_x0000_s1144" type="#_x0000_t109" style="position:absolute;margin-left:207.55pt;margin-top:-56.45pt;width:230.8pt;height:122.3pt;z-index:251754496" strokecolor="white [3212]">
            <v:textbox>
              <w:txbxContent>
                <w:p w14:paraId="33FB9639" w14:textId="77777777" w:rsidR="00566AF4" w:rsidRPr="00566AF4" w:rsidRDefault="00566AF4" w:rsidP="00566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66AF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GIẢI CẦ</w:t>
                  </w:r>
                  <w:r w:rsidR="00D02A2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U LÔ</w:t>
                  </w:r>
                  <w:bookmarkStart w:id="0" w:name="_GoBack"/>
                  <w:bookmarkEnd w:id="0"/>
                  <w:r w:rsidRPr="00566AF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NG SINH VIÊN</w:t>
                  </w:r>
                </w:p>
                <w:p w14:paraId="55BED8F4" w14:textId="77777777" w:rsidR="00566AF4" w:rsidRPr="00566AF4" w:rsidRDefault="00566AF4" w:rsidP="00566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66AF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KHOA TÀI CHÍNH NGÂN HÀNG</w:t>
                  </w:r>
                </w:p>
                <w:p w14:paraId="1595F716" w14:textId="77777777" w:rsidR="00566AF4" w:rsidRDefault="00566AF4" w:rsidP="00566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66AF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LẦN II NĂM 2014</w:t>
                  </w:r>
                </w:p>
                <w:p w14:paraId="3534D6CB" w14:textId="77777777" w:rsidR="00566AF4" w:rsidRDefault="00566AF4" w:rsidP="00566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4720EE61" w14:textId="77777777" w:rsidR="00566AF4" w:rsidRPr="00566AF4" w:rsidRDefault="00566AF4" w:rsidP="00566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6A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SƠ ĐỒ THI ĐẤU HÌNH THỨC </w:t>
                  </w:r>
                </w:p>
                <w:p w14:paraId="5565E7C3" w14:textId="77777777" w:rsidR="00566AF4" w:rsidRDefault="00566AF4" w:rsidP="00566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41790C97" w14:textId="77777777" w:rsidR="00566AF4" w:rsidRPr="00566AF4" w:rsidRDefault="00566AF4" w:rsidP="00566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566AF4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ĐƠN NAM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15F081DA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130" type="#_x0000_t32" style="position:absolute;margin-left:444.45pt;margin-top:11.3pt;width:.05pt;height:159.2pt;z-index:251744256" o:connectortype="straight"/>
        </w:pict>
      </w:r>
      <w:r>
        <w:rPr>
          <w:rFonts w:ascii="Times New Roman" w:hAnsi="Times New Roman" w:cs="Times New Roman"/>
          <w:noProof/>
        </w:rPr>
        <w:pict w14:anchorId="46B25778">
          <v:shape id="_x0000_s1123" type="#_x0000_t32" style="position:absolute;margin-left:444.5pt;margin-top:11.3pt;width:29.85pt;height:0;z-index:251737088" o:connectortype="straight"/>
        </w:pict>
      </w:r>
      <w:r>
        <w:rPr>
          <w:rFonts w:ascii="Times New Roman" w:hAnsi="Times New Roman" w:cs="Times New Roman"/>
          <w:noProof/>
        </w:rPr>
        <w:pict w14:anchorId="42D2772D">
          <v:shape id="_x0000_s1128" type="#_x0000_t32" style="position:absolute;margin-left:203.25pt;margin-top:11.3pt;width:.05pt;height:160.6pt;flip:x;z-index:251742208" o:connectortype="straight"/>
        </w:pict>
      </w:r>
      <w:r>
        <w:rPr>
          <w:rFonts w:ascii="Times New Roman" w:hAnsi="Times New Roman" w:cs="Times New Roman"/>
          <w:noProof/>
        </w:rPr>
        <w:pict w14:anchorId="1F32D85C">
          <v:shape id="_x0000_s1120" type="#_x0000_t32" style="position:absolute;margin-left:173.1pt;margin-top:11.3pt;width:29.85pt;height:0;z-index:251734016" o:connectortype="straight"/>
        </w:pict>
      </w:r>
      <w:r>
        <w:rPr>
          <w:rFonts w:ascii="Times New Roman" w:hAnsi="Times New Roman" w:cs="Times New Roman"/>
          <w:noProof/>
        </w:rPr>
        <w:pict w14:anchorId="7CA3012F">
          <v:shape id="_x0000_s1036" type="#_x0000_t32" style="position:absolute;margin-left:473.6pt;margin-top:-31.9pt;width:59.7pt;height:0;z-index:251666432" o:connectortype="straight"/>
        </w:pict>
      </w:r>
      <w:r>
        <w:rPr>
          <w:rFonts w:ascii="Times New Roman" w:hAnsi="Times New Roman" w:cs="Times New Roman"/>
          <w:noProof/>
        </w:rPr>
        <w:pict w14:anchorId="14715805">
          <v:shape id="_x0000_s1095" type="#_x0000_t32" style="position:absolute;margin-left:473.55pt;margin-top:-32.6pt;width:.05pt;height:72.95pt;z-index:251708416" o:connectortype="straight"/>
        </w:pict>
      </w:r>
      <w:r>
        <w:rPr>
          <w:rFonts w:ascii="Times New Roman" w:hAnsi="Times New Roman" w:cs="Times New Roman"/>
          <w:noProof/>
        </w:rPr>
        <w:pict w14:anchorId="5B4A79AD">
          <v:shape id="_x0000_s1027" type="#_x0000_t109" style="position:absolute;margin-left:-42.4pt;margin-top:9.6pt;width:155.75pt;height:22.7pt;z-index:251659264">
            <v:textbox>
              <w:txbxContent>
                <w:p w14:paraId="74AB80BB" w14:textId="77777777" w:rsidR="00D4796D" w:rsidRPr="006145AD" w:rsidRDefault="00D4796D" w:rsidP="00D479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Cao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Hữu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Phát</w:t>
                  </w:r>
                  <w:proofErr w:type="spellEnd"/>
                </w:p>
                <w:p w14:paraId="72767859" w14:textId="77777777" w:rsidR="006145AD" w:rsidRPr="006145AD" w:rsidRDefault="006145AD" w:rsidP="006145A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532AD516">
          <v:shape id="_x0000_s1026" type="#_x0000_t109" style="position:absolute;margin-left:-42.4pt;margin-top:-43.15pt;width:155.75pt;height:23.3pt;z-index:251658240">
            <v:textbox>
              <w:txbxContent>
                <w:p w14:paraId="366F796B" w14:textId="77777777" w:rsidR="00D4796D" w:rsidRPr="006145AD" w:rsidRDefault="00D4796D" w:rsidP="00D479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Phan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Khắc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Thiệu</w:t>
                  </w:r>
                  <w:proofErr w:type="spellEnd"/>
                </w:p>
                <w:p w14:paraId="6D91D6BC" w14:textId="77777777" w:rsidR="006145AD" w:rsidRPr="006145AD" w:rsidRDefault="006145A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2D3D94C5">
          <v:shape id="_x0000_s1099" type="#_x0000_t32" style="position:absolute;margin-left:113.35pt;margin-top:-33.6pt;width:59.7pt;height:0;z-index:251712512" o:connectortype="straight"/>
        </w:pict>
      </w:r>
      <w:r>
        <w:rPr>
          <w:rFonts w:ascii="Times New Roman" w:hAnsi="Times New Roman" w:cs="Times New Roman"/>
          <w:noProof/>
        </w:rPr>
        <w:pict w14:anchorId="2E8112FF">
          <v:shape id="_x0000_s1101" type="#_x0000_t32" style="position:absolute;margin-left:173.05pt;margin-top:-32.9pt;width:.05pt;height:72.95pt;z-index:251714560" o:connectortype="straight"/>
        </w:pict>
      </w:r>
      <w:r>
        <w:rPr>
          <w:rFonts w:ascii="Times New Roman" w:hAnsi="Times New Roman" w:cs="Times New Roman"/>
          <w:noProof/>
        </w:rPr>
        <w:pict w14:anchorId="28C29AC7">
          <v:shape id="_x0000_s1136" type="#_x0000_t32" style="position:absolute;margin-left:414.7pt;margin-top:89.65pt;width:29.85pt;height:0;z-index:251749376" o:connectortype="straight"/>
        </w:pict>
      </w:r>
      <w:r>
        <w:rPr>
          <w:rFonts w:ascii="Times New Roman" w:hAnsi="Times New Roman" w:cs="Times New Roman"/>
          <w:noProof/>
        </w:rPr>
        <w:pict w14:anchorId="4CB88B79">
          <v:shape id="_x0000_s1131" type="#_x0000_t32" style="position:absolute;margin-left:444.5pt;margin-top:282.35pt;width:.05pt;height:170.35pt;z-index:251745280" o:connectortype="straight"/>
        </w:pict>
      </w:r>
      <w:r>
        <w:rPr>
          <w:rFonts w:ascii="Times New Roman" w:hAnsi="Times New Roman" w:cs="Times New Roman"/>
          <w:noProof/>
        </w:rPr>
        <w:pict w14:anchorId="5ECB9039">
          <v:shape id="_x0000_s1125" type="#_x0000_t32" style="position:absolute;margin-left:444.5pt;margin-top:453.4pt;width:29.85pt;height:0;z-index:251739136" o:connectortype="straight"/>
        </w:pict>
      </w:r>
      <w:r>
        <w:rPr>
          <w:rFonts w:ascii="Times New Roman" w:hAnsi="Times New Roman" w:cs="Times New Roman"/>
          <w:noProof/>
        </w:rPr>
        <w:pict w14:anchorId="4268D0CB">
          <v:shape id="_x0000_s1126" type="#_x0000_t32" style="position:absolute;margin-left:444.5pt;margin-top:282.35pt;width:29.85pt;height:0;z-index:251740160" o:connectortype="straight"/>
        </w:pict>
      </w:r>
      <w:r>
        <w:rPr>
          <w:rFonts w:ascii="Times New Roman" w:hAnsi="Times New Roman" w:cs="Times New Roman"/>
          <w:noProof/>
        </w:rPr>
        <w:pict w14:anchorId="4A1EDFC6">
          <v:shape id="_x0000_s1124" type="#_x0000_t32" style="position:absolute;margin-left:444.5pt;margin-top:171.2pt;width:29.85pt;height:0;z-index:251738112" o:connectortype="straight"/>
        </w:pict>
      </w:r>
      <w:r>
        <w:rPr>
          <w:rFonts w:ascii="Times New Roman" w:hAnsi="Times New Roman" w:cs="Times New Roman"/>
          <w:noProof/>
        </w:rPr>
        <w:pict w14:anchorId="1D7B9B94">
          <v:shape id="_x0000_s1112" type="#_x0000_t109" style="position:absolute;margin-left:533.3pt;margin-top:428.15pt;width:155.75pt;height:22.7pt;z-index:251725824">
            <v:textbox>
              <w:txbxContent>
                <w:p w14:paraId="6ECEE844" w14:textId="77777777" w:rsidR="00D4796D" w:rsidRPr="00D4796D" w:rsidRDefault="00D4796D" w:rsidP="00D47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Dư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Sang</w:t>
                  </w:r>
                </w:p>
                <w:p w14:paraId="12B16F65" w14:textId="77777777" w:rsidR="006145AD" w:rsidRPr="006145AD" w:rsidRDefault="006145AD" w:rsidP="006145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2A0C3EC7">
          <v:shape id="_x0000_s1111" type="#_x0000_t109" style="position:absolute;margin-left:533.3pt;margin-top:378.9pt;width:155.75pt;height:23.3pt;z-index:251724800">
            <v:textbox>
              <w:txbxContent>
                <w:p w14:paraId="11993AEB" w14:textId="77777777" w:rsidR="00D4796D" w:rsidRPr="00D4796D" w:rsidRDefault="00D4796D" w:rsidP="00D47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Nguyễn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Viết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Tuấn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Anh</w:t>
                  </w:r>
                  <w:proofErr w:type="spellEnd"/>
                </w:p>
                <w:p w14:paraId="3E760E61" w14:textId="77777777" w:rsidR="006145AD" w:rsidRPr="006145AD" w:rsidRDefault="006145AD" w:rsidP="006145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32D1331B">
          <v:shape id="_x0000_s1110" type="#_x0000_t109" style="position:absolute;margin-left:533.3pt;margin-top:332.15pt;width:155.75pt;height:22.7pt;z-index:251723776">
            <v:textbox>
              <w:txbxContent>
                <w:p w14:paraId="2B6812AB" w14:textId="77777777" w:rsidR="00D4796D" w:rsidRPr="00D4796D" w:rsidRDefault="00D4796D" w:rsidP="00D47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Nguyễn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Hoàng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Thanh</w:t>
                  </w:r>
                  <w:proofErr w:type="spellEnd"/>
                </w:p>
                <w:p w14:paraId="52A10349" w14:textId="77777777" w:rsidR="006145AD" w:rsidRPr="006145AD" w:rsidRDefault="006145AD" w:rsidP="006145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1EA27258">
          <v:shape id="_x0000_s1109" type="#_x0000_t109" style="position:absolute;margin-left:533.3pt;margin-top:286.75pt;width:155.75pt;height:22.7pt;z-index:251722752">
            <v:textbox>
              <w:txbxContent>
                <w:p w14:paraId="783D8E01" w14:textId="77777777" w:rsidR="00D4796D" w:rsidRPr="00D4796D" w:rsidRDefault="00D4796D" w:rsidP="00D47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Huỳnh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Công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Tài</w:t>
                  </w:r>
                  <w:proofErr w:type="spellEnd"/>
                </w:p>
                <w:p w14:paraId="6C7DAD94" w14:textId="77777777" w:rsidR="006145AD" w:rsidRPr="006145AD" w:rsidRDefault="006145AD" w:rsidP="006145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59096426">
          <v:shape id="_x0000_s1108" type="#_x0000_t109" style="position:absolute;margin-left:533.3pt;margin-top:237.5pt;width:155.75pt;height:23.3pt;z-index:251721728">
            <v:textbox>
              <w:txbxContent>
                <w:p w14:paraId="36F3CD89" w14:textId="77777777" w:rsidR="00D4796D" w:rsidRPr="00D4796D" w:rsidRDefault="00D4796D" w:rsidP="00D47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Trần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Hoài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Nam</w:t>
                  </w:r>
                </w:p>
                <w:p w14:paraId="4220D3A4" w14:textId="77777777" w:rsidR="006145AD" w:rsidRPr="006145AD" w:rsidRDefault="006145AD" w:rsidP="006145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5853D8E6">
          <v:shape id="_x0000_s1104" type="#_x0000_t32" style="position:absolute;margin-left:503.45pt;margin-top:299.75pt;width:0;height:46.05pt;z-index:251717632" o:connectortype="straight"/>
        </w:pict>
      </w:r>
      <w:r>
        <w:rPr>
          <w:rFonts w:ascii="Times New Roman" w:hAnsi="Times New Roman" w:cs="Times New Roman"/>
          <w:noProof/>
        </w:rPr>
        <w:pict w14:anchorId="23B4DA41">
          <v:shape id="_x0000_s1103" type="#_x0000_t32" style="position:absolute;margin-left:503.45pt;margin-top:345.8pt;width:29.85pt;height:0;z-index:251716608" o:connectortype="straight"/>
        </w:pict>
      </w:r>
      <w:r>
        <w:rPr>
          <w:rFonts w:ascii="Times New Roman" w:hAnsi="Times New Roman" w:cs="Times New Roman"/>
          <w:noProof/>
        </w:rPr>
        <w:pict w14:anchorId="6C25BC43">
          <v:shape id="_x0000_s1102" type="#_x0000_t32" style="position:absolute;margin-left:503.45pt;margin-top:299.75pt;width:29.85pt;height:0;z-index:251715584" o:connectortype="straight"/>
        </w:pict>
      </w:r>
      <w:r>
        <w:rPr>
          <w:rFonts w:ascii="Times New Roman" w:hAnsi="Times New Roman" w:cs="Times New Roman"/>
          <w:noProof/>
        </w:rPr>
        <w:pict w14:anchorId="7EB44F92">
          <v:shape id="_x0000_s1116" type="#_x0000_t32" style="position:absolute;margin-left:503.45pt;margin-top:391.2pt;width:0;height:46.05pt;z-index:251729920" o:connectortype="straight"/>
        </w:pict>
      </w:r>
      <w:r>
        <w:rPr>
          <w:rFonts w:ascii="Times New Roman" w:hAnsi="Times New Roman" w:cs="Times New Roman"/>
          <w:noProof/>
        </w:rPr>
        <w:pict w14:anchorId="665D9058">
          <v:shape id="_x0000_s1115" type="#_x0000_t32" style="position:absolute;margin-left:503.45pt;margin-top:437.25pt;width:29.85pt;height:0;z-index:251728896" o:connectortype="straight"/>
        </w:pict>
      </w:r>
      <w:r>
        <w:rPr>
          <w:rFonts w:ascii="Times New Roman" w:hAnsi="Times New Roman" w:cs="Times New Roman"/>
          <w:noProof/>
        </w:rPr>
        <w:pict w14:anchorId="2E7766FF">
          <v:shape id="_x0000_s1114" type="#_x0000_t32" style="position:absolute;margin-left:503.45pt;margin-top:391.2pt;width:29.85pt;height:0;z-index:251727872" o:connectortype="straight"/>
        </w:pict>
      </w:r>
      <w:r>
        <w:rPr>
          <w:rFonts w:ascii="Times New Roman" w:hAnsi="Times New Roman" w:cs="Times New Roman"/>
          <w:noProof/>
        </w:rPr>
        <w:pict w14:anchorId="35B7151C">
          <v:shape id="_x0000_s1113" type="#_x0000_t109" style="position:absolute;margin-left:533.3pt;margin-top:473.55pt;width:155.75pt;height:22.7pt;z-index:251726848">
            <v:textbox>
              <w:txbxContent>
                <w:p w14:paraId="19D4E587" w14:textId="77777777" w:rsidR="00D4796D" w:rsidRPr="00D4796D" w:rsidRDefault="00D4796D" w:rsidP="00D47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Hồ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Thanh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Bắc</w:t>
                  </w:r>
                  <w:proofErr w:type="spellEnd"/>
                </w:p>
                <w:p w14:paraId="17763DCB" w14:textId="77777777" w:rsidR="006145AD" w:rsidRPr="006145AD" w:rsidRDefault="006145AD" w:rsidP="006145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4BB1B028">
          <v:shape id="_x0000_s1098" type="#_x0000_t32" style="position:absolute;margin-left:143.2pt;margin-top:19.8pt;width:0;height:46.05pt;z-index:251711488" o:connectortype="straight"/>
        </w:pict>
      </w:r>
      <w:r>
        <w:rPr>
          <w:rFonts w:ascii="Times New Roman" w:hAnsi="Times New Roman" w:cs="Times New Roman"/>
          <w:noProof/>
        </w:rPr>
        <w:pict w14:anchorId="7ABFD854">
          <v:shape id="_x0000_s1097" type="#_x0000_t32" style="position:absolute;margin-left:113.35pt;margin-top:65.85pt;width:29.85pt;height:0;z-index:251710464" o:connectortype="straight"/>
        </w:pict>
      </w:r>
      <w:r>
        <w:rPr>
          <w:rFonts w:ascii="Times New Roman" w:hAnsi="Times New Roman" w:cs="Times New Roman"/>
          <w:noProof/>
        </w:rPr>
        <w:pict w14:anchorId="2CDAFAA3">
          <v:shape id="_x0000_s1096" type="#_x0000_t32" style="position:absolute;margin-left:113.35pt;margin-top:19.8pt;width:29.85pt;height:0;z-index:251709440" o:connectortype="straight"/>
        </w:pict>
      </w:r>
      <w:r>
        <w:rPr>
          <w:rFonts w:ascii="Times New Roman" w:hAnsi="Times New Roman" w:cs="Times New Roman"/>
          <w:noProof/>
        </w:rPr>
        <w:pict w14:anchorId="67CE1D3F">
          <v:shape id="_x0000_s1090" type="#_x0000_t32" style="position:absolute;margin-left:503.45pt;margin-top:111.55pt;width:29.85pt;height:0;z-index:251703296" o:connectortype="straight"/>
        </w:pict>
      </w:r>
      <w:r>
        <w:rPr>
          <w:rFonts w:ascii="Times New Roman" w:hAnsi="Times New Roman" w:cs="Times New Roman"/>
          <w:noProof/>
        </w:rPr>
        <w:pict w14:anchorId="6944F883">
          <v:shape id="_x0000_s1092" type="#_x0000_t32" style="position:absolute;margin-left:503.45pt;margin-top:111.55pt;width:0;height:46.05pt;z-index:251705344" o:connectortype="straight"/>
        </w:pict>
      </w:r>
      <w:r>
        <w:rPr>
          <w:rFonts w:ascii="Times New Roman" w:hAnsi="Times New Roman" w:cs="Times New Roman"/>
          <w:noProof/>
        </w:rPr>
        <w:pict w14:anchorId="15FEB8BF">
          <v:shape id="_x0000_s1091" type="#_x0000_t32" style="position:absolute;margin-left:503.45pt;margin-top:157.6pt;width:29.85pt;height:0;z-index:251704320" o:connectortype="straight"/>
        </w:pict>
      </w:r>
      <w:r>
        <w:rPr>
          <w:rFonts w:ascii="Times New Roman" w:hAnsi="Times New Roman" w:cs="Times New Roman"/>
          <w:noProof/>
        </w:rPr>
        <w:pict w14:anchorId="6802343A">
          <v:shape id="_x0000_s1087" type="#_x0000_t109" style="position:absolute;margin-left:533.3pt;margin-top:99.25pt;width:155.75pt;height:23.3pt;z-index:251700224">
            <v:textbox>
              <w:txbxContent>
                <w:p w14:paraId="1D59C855" w14:textId="77777777" w:rsidR="00D4796D" w:rsidRPr="00D4796D" w:rsidRDefault="00D4796D" w:rsidP="00D47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Phạm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Ngô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Hữu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Phước</w:t>
                  </w:r>
                  <w:proofErr w:type="spellEnd"/>
                </w:p>
                <w:p w14:paraId="186723AC" w14:textId="77777777" w:rsidR="006145AD" w:rsidRPr="006145AD" w:rsidRDefault="006145AD" w:rsidP="006145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379A81CB">
          <v:shape id="_x0000_s1089" type="#_x0000_t109" style="position:absolute;margin-left:533.3pt;margin-top:193.9pt;width:155.75pt;height:22.7pt;z-index:251702272">
            <v:textbox>
              <w:txbxContent>
                <w:p w14:paraId="1A2F50D1" w14:textId="77777777" w:rsidR="00D4796D" w:rsidRPr="00D4796D" w:rsidRDefault="00D4796D" w:rsidP="00D47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Đào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Hữu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Phúc</w:t>
                  </w:r>
                  <w:proofErr w:type="spellEnd"/>
                </w:p>
                <w:p w14:paraId="243C1BFF" w14:textId="77777777" w:rsidR="006145AD" w:rsidRPr="006145AD" w:rsidRDefault="006145AD" w:rsidP="006145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3D7211BA">
          <v:shape id="_x0000_s1088" type="#_x0000_t109" style="position:absolute;margin-left:533.3pt;margin-top:148.5pt;width:155.75pt;height:22.7pt;z-index:251701248">
            <v:textbox>
              <w:txbxContent>
                <w:p w14:paraId="07DBCC21" w14:textId="77777777" w:rsidR="00D4796D" w:rsidRPr="00D4796D" w:rsidRDefault="00D4796D" w:rsidP="00D47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Nguyễn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Bá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Nam</w:t>
                  </w:r>
                </w:p>
                <w:p w14:paraId="1632B075" w14:textId="77777777" w:rsidR="006145AD" w:rsidRPr="006145AD" w:rsidRDefault="006145AD" w:rsidP="006145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5C1EE343">
          <v:shape id="_x0000_s1035" type="#_x0000_t32" style="position:absolute;margin-left:503.45pt;margin-top:20.1pt;width:0;height:46.05pt;z-index:251665408" o:connectortype="straight"/>
        </w:pict>
      </w:r>
      <w:r>
        <w:rPr>
          <w:rFonts w:ascii="Times New Roman" w:hAnsi="Times New Roman" w:cs="Times New Roman"/>
          <w:noProof/>
        </w:rPr>
        <w:pict w14:anchorId="28016140">
          <v:shape id="_x0000_s1034" type="#_x0000_t32" style="position:absolute;margin-left:503.45pt;margin-top:66.15pt;width:29.85pt;height:0;z-index:251664384" o:connectortype="straight"/>
        </w:pict>
      </w:r>
      <w:r>
        <w:rPr>
          <w:rFonts w:ascii="Times New Roman" w:hAnsi="Times New Roman" w:cs="Times New Roman"/>
          <w:noProof/>
        </w:rPr>
        <w:pict w14:anchorId="57FC9AE8">
          <v:shape id="_x0000_s1033" type="#_x0000_t32" style="position:absolute;margin-left:503.45pt;margin-top:20.1pt;width:29.85pt;height:0;z-index:251663360" o:connectortype="straight"/>
        </w:pict>
      </w:r>
      <w:r>
        <w:rPr>
          <w:rFonts w:ascii="Times New Roman" w:hAnsi="Times New Roman" w:cs="Times New Roman"/>
          <w:noProof/>
        </w:rPr>
        <w:pict w14:anchorId="10CF9B23">
          <v:shape id="_x0000_s1084" type="#_x0000_t109" style="position:absolute;margin-left:533.3pt;margin-top:-42.15pt;width:155.75pt;height:23.3pt;z-index:251697152">
            <v:textbox>
              <w:txbxContent>
                <w:p w14:paraId="1EDC6921" w14:textId="77777777" w:rsidR="00D4796D" w:rsidRPr="00D4796D" w:rsidRDefault="00D4796D" w:rsidP="00D47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Trịnh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Ngọc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Thành</w:t>
                  </w:r>
                  <w:proofErr w:type="spellEnd"/>
                </w:p>
                <w:p w14:paraId="08B9DCE6" w14:textId="77777777" w:rsidR="006145AD" w:rsidRPr="006145AD" w:rsidRDefault="006145AD" w:rsidP="006145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077F53ED">
          <v:shape id="_x0000_s1086" type="#_x0000_t109" style="position:absolute;margin-left:533.3pt;margin-top:52.5pt;width:155.75pt;height:22.7pt;z-index:251699200">
            <v:textbox>
              <w:txbxContent>
                <w:p w14:paraId="33A12069" w14:textId="77777777" w:rsidR="00D4796D" w:rsidRPr="00D4796D" w:rsidRDefault="00D4796D" w:rsidP="00D47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Nguyễn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Thanh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Bá</w:t>
                  </w:r>
                  <w:proofErr w:type="spellEnd"/>
                </w:p>
                <w:p w14:paraId="476539CE" w14:textId="77777777" w:rsidR="006145AD" w:rsidRPr="006145AD" w:rsidRDefault="006145AD" w:rsidP="006145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3AC36624">
          <v:shape id="_x0000_s1085" type="#_x0000_t109" style="position:absolute;margin-left:533.3pt;margin-top:7.1pt;width:155.75pt;height:22.7pt;z-index:251698176">
            <v:textbox>
              <w:txbxContent>
                <w:p w14:paraId="48321428" w14:textId="77777777" w:rsidR="006145AD" w:rsidRPr="006145AD" w:rsidRDefault="006145AD" w:rsidP="006145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Trương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Thanh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Hải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75325202">
          <v:shape id="_x0000_s1080" type="#_x0000_t109" style="position:absolute;margin-left:-42.5pt;margin-top:480.65pt;width:155.75pt;height:23.3pt;z-index:251693056">
            <v:textbox>
              <w:txbxContent>
                <w:p w14:paraId="5238AD40" w14:textId="77777777" w:rsidR="00D4796D" w:rsidRPr="00D4796D" w:rsidRDefault="00D4796D" w:rsidP="00D47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Nguyễn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Văn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Điền</w:t>
                  </w:r>
                  <w:proofErr w:type="spellEnd"/>
                </w:p>
                <w:p w14:paraId="635B5387" w14:textId="77777777" w:rsidR="006145AD" w:rsidRPr="006145AD" w:rsidRDefault="006145AD" w:rsidP="006145A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26811C40">
          <v:shape id="_x0000_s1079" type="#_x0000_t32" style="position:absolute;margin-left:143.1pt;margin-top:396.95pt;width:0;height:46.05pt;z-index:251692032" o:connectortype="straight"/>
        </w:pict>
      </w:r>
      <w:r>
        <w:rPr>
          <w:rFonts w:ascii="Times New Roman" w:hAnsi="Times New Roman" w:cs="Times New Roman"/>
          <w:noProof/>
        </w:rPr>
        <w:pict w14:anchorId="4225911A">
          <v:shape id="_x0000_s1078" type="#_x0000_t32" style="position:absolute;margin-left:113.25pt;margin-top:443pt;width:29.85pt;height:0;z-index:251691008" o:connectortype="straight"/>
        </w:pict>
      </w:r>
      <w:r>
        <w:rPr>
          <w:rFonts w:ascii="Times New Roman" w:hAnsi="Times New Roman" w:cs="Times New Roman"/>
          <w:noProof/>
        </w:rPr>
        <w:pict w14:anchorId="363C61B8">
          <v:shape id="_x0000_s1077" type="#_x0000_t32" style="position:absolute;margin-left:113.25pt;margin-top:396.95pt;width:29.85pt;height:0;z-index:251689984" o:connectortype="straight"/>
        </w:pict>
      </w:r>
      <w:r>
        <w:rPr>
          <w:rFonts w:ascii="Times New Roman" w:hAnsi="Times New Roman" w:cs="Times New Roman"/>
          <w:noProof/>
        </w:rPr>
        <w:pict w14:anchorId="457DB06D">
          <v:shape id="_x0000_s1076" type="#_x0000_t109" style="position:absolute;margin-left:-42.5pt;margin-top:430.7pt;width:155.75pt;height:22.7pt;z-index:251688960">
            <v:textbox>
              <w:txbxContent>
                <w:p w14:paraId="3F05D228" w14:textId="77777777" w:rsidR="00D4796D" w:rsidRPr="00D4796D" w:rsidRDefault="00D4796D" w:rsidP="00D47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Nguyễn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Việt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Đức</w:t>
                  </w:r>
                  <w:proofErr w:type="spellEnd"/>
                </w:p>
                <w:p w14:paraId="5D5C1F99" w14:textId="77777777" w:rsidR="006145AD" w:rsidRPr="006145AD" w:rsidRDefault="006145AD" w:rsidP="006145A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01E6249C">
          <v:shape id="_x0000_s1075" type="#_x0000_t109" style="position:absolute;margin-left:-42.5pt;margin-top:385.3pt;width:155.75pt;height:22.7pt;z-index:251687936">
            <v:textbox>
              <w:txbxContent>
                <w:p w14:paraId="383F5E83" w14:textId="77777777" w:rsidR="00D4796D" w:rsidRPr="00D4796D" w:rsidRDefault="00D4796D" w:rsidP="00D47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Phạm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Lê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Minh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Tiến</w:t>
                  </w:r>
                  <w:proofErr w:type="spellEnd"/>
                </w:p>
                <w:p w14:paraId="721987F3" w14:textId="77777777" w:rsidR="006145AD" w:rsidRPr="006145AD" w:rsidRDefault="006145AD" w:rsidP="006145A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7517346F">
          <v:shape id="_x0000_s1062" type="#_x0000_t32" style="position:absolute;margin-left:143.15pt;margin-top:307.4pt;width:0;height:46.05pt;z-index:251683840" o:connectortype="straight"/>
        </w:pict>
      </w:r>
      <w:r>
        <w:rPr>
          <w:rFonts w:ascii="Times New Roman" w:hAnsi="Times New Roman" w:cs="Times New Roman"/>
          <w:noProof/>
        </w:rPr>
        <w:pict w14:anchorId="16437646">
          <v:shape id="_x0000_s1061" type="#_x0000_t32" style="position:absolute;margin-left:113.3pt;margin-top:353.45pt;width:29.85pt;height:0;z-index:251682816" o:connectortype="straight"/>
        </w:pict>
      </w:r>
      <w:r>
        <w:rPr>
          <w:rFonts w:ascii="Times New Roman" w:hAnsi="Times New Roman" w:cs="Times New Roman"/>
          <w:noProof/>
        </w:rPr>
        <w:pict w14:anchorId="351D0DDC">
          <v:shape id="_x0000_s1060" type="#_x0000_t32" style="position:absolute;margin-left:113.3pt;margin-top:307.4pt;width:29.85pt;height:0;z-index:251681792" o:connectortype="straight"/>
        </w:pict>
      </w:r>
      <w:r>
        <w:rPr>
          <w:rFonts w:ascii="Times New Roman" w:hAnsi="Times New Roman" w:cs="Times New Roman"/>
          <w:noProof/>
        </w:rPr>
        <w:pict w14:anchorId="36A96DC4">
          <v:shape id="_x0000_s1059" type="#_x0000_t109" style="position:absolute;margin-left:-42.45pt;margin-top:341.15pt;width:155.75pt;height:22.7pt;z-index:251680768">
            <v:textbox>
              <w:txbxContent>
                <w:p w14:paraId="79AFDF90" w14:textId="77777777" w:rsidR="00D4796D" w:rsidRPr="00D4796D" w:rsidRDefault="00D4796D" w:rsidP="00D47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Lâm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Phúc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Đức</w:t>
                  </w:r>
                  <w:proofErr w:type="spellEnd"/>
                </w:p>
                <w:p w14:paraId="6B208D8C" w14:textId="77777777" w:rsidR="006145AD" w:rsidRPr="006145AD" w:rsidRDefault="006145AD" w:rsidP="006145A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1CE4BE90">
          <v:shape id="_x0000_s1058" type="#_x0000_t109" style="position:absolute;margin-left:-42.45pt;margin-top:295.75pt;width:155.75pt;height:22.7pt;z-index:251679744">
            <v:textbox>
              <w:txbxContent>
                <w:p w14:paraId="5734B3DF" w14:textId="77777777" w:rsidR="00D4796D" w:rsidRPr="00D4796D" w:rsidRDefault="00D4796D" w:rsidP="00D47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Mai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Thanh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Hòa</w:t>
                  </w:r>
                  <w:proofErr w:type="spellEnd"/>
                </w:p>
                <w:p w14:paraId="1BE559DD" w14:textId="77777777" w:rsidR="006145AD" w:rsidRPr="006145AD" w:rsidRDefault="006145AD" w:rsidP="006145A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0E6F634C">
          <v:shape id="_x0000_s1047" type="#_x0000_t32" style="position:absolute;margin-left:143.2pt;margin-top:138.55pt;width:29.85pt;height:0;z-index:251677696" o:connectortype="straight"/>
        </w:pict>
      </w:r>
      <w:r>
        <w:rPr>
          <w:rFonts w:ascii="Times New Roman" w:hAnsi="Times New Roman" w:cs="Times New Roman"/>
          <w:noProof/>
        </w:rPr>
        <w:pict w14:anchorId="62410AF0">
          <v:shape id="_x0000_s1046" type="#_x0000_t32" style="position:absolute;margin-left:172.95pt;margin-top:138.55pt;width:.05pt;height:72.95pt;z-index:251676672" o:connectortype="straight"/>
        </w:pict>
      </w:r>
      <w:r>
        <w:rPr>
          <w:rFonts w:ascii="Times New Roman" w:hAnsi="Times New Roman" w:cs="Times New Roman"/>
          <w:noProof/>
        </w:rPr>
        <w:pict w14:anchorId="744D7918">
          <v:shape id="_x0000_s1045" type="#_x0000_t32" style="position:absolute;margin-left:113.35pt;margin-top:211.5pt;width:59.7pt;height:0;z-index:251675648" o:connectortype="straight"/>
        </w:pict>
      </w:r>
      <w:r>
        <w:rPr>
          <w:rFonts w:ascii="Times New Roman" w:hAnsi="Times New Roman" w:cs="Times New Roman"/>
          <w:noProof/>
        </w:rPr>
        <w:pict w14:anchorId="5B2B7ABD">
          <v:shape id="_x0000_s1044" type="#_x0000_t109" style="position:absolute;margin-left:-42.45pt;margin-top:199.15pt;width:155.75pt;height:23.3pt;z-index:251674624">
            <v:textbox>
              <w:txbxContent>
                <w:p w14:paraId="6CF26697" w14:textId="77777777" w:rsidR="00D4796D" w:rsidRPr="00D4796D" w:rsidRDefault="00D4796D" w:rsidP="00D47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Đặng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Minh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Thái</w:t>
                  </w:r>
                  <w:proofErr w:type="spellEnd"/>
                </w:p>
                <w:p w14:paraId="2A569CC7" w14:textId="77777777" w:rsidR="006145AD" w:rsidRPr="006145AD" w:rsidRDefault="006145AD" w:rsidP="006145A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2E108997">
          <v:shape id="_x0000_s1041" type="#_x0000_t32" style="position:absolute;margin-left:113.3pt;margin-top:115.45pt;width:29.85pt;height:0;z-index:251671552" o:connectortype="straight"/>
        </w:pict>
      </w:r>
      <w:r>
        <w:rPr>
          <w:rFonts w:ascii="Times New Roman" w:hAnsi="Times New Roman" w:cs="Times New Roman"/>
          <w:noProof/>
        </w:rPr>
        <w:pict w14:anchorId="4B7B3308">
          <v:shape id="_x0000_s1040" type="#_x0000_t109" style="position:absolute;margin-left:-42.45pt;margin-top:149.2pt;width:155.75pt;height:22.7pt;z-index:251670528">
            <v:textbox>
              <w:txbxContent>
                <w:p w14:paraId="5F390533" w14:textId="77777777" w:rsidR="00D4796D" w:rsidRPr="00D4796D" w:rsidRDefault="00D4796D" w:rsidP="00D47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Hoàng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Vĩnh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Ngọc</w:t>
                  </w:r>
                  <w:proofErr w:type="spellEnd"/>
                </w:p>
                <w:p w14:paraId="2989574F" w14:textId="77777777" w:rsidR="006145AD" w:rsidRPr="006145AD" w:rsidRDefault="006145AD" w:rsidP="006145A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50619731">
          <v:shape id="_x0000_s1039" type="#_x0000_t109" style="position:absolute;margin-left:-42.45pt;margin-top:103.8pt;width:155.75pt;height:22.7pt;z-index:251669504">
            <v:textbox>
              <w:txbxContent>
                <w:p w14:paraId="08861C18" w14:textId="77777777" w:rsidR="00D4796D" w:rsidRPr="00D4796D" w:rsidRDefault="00D4796D" w:rsidP="00D47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Nguyễn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Phi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Tiến</w:t>
                  </w:r>
                  <w:proofErr w:type="spellEnd"/>
                </w:p>
                <w:p w14:paraId="1BF06DEF" w14:textId="77777777" w:rsidR="006145AD" w:rsidRPr="006145AD" w:rsidRDefault="006145AD" w:rsidP="006145A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4AF2121C">
          <v:shape id="_x0000_s1043" type="#_x0000_t32" style="position:absolute;margin-left:143.15pt;margin-top:115.45pt;width:0;height:46.05pt;z-index:251673600" o:connectortype="straight"/>
        </w:pict>
      </w:r>
      <w:r>
        <w:rPr>
          <w:rFonts w:ascii="Times New Roman" w:hAnsi="Times New Roman" w:cs="Times New Roman"/>
          <w:noProof/>
        </w:rPr>
        <w:pict w14:anchorId="43AD97CF">
          <v:shape id="_x0000_s1042" type="#_x0000_t32" style="position:absolute;margin-left:113.3pt;margin-top:161.5pt;width:29.85pt;height:0;z-index:251672576" o:connectortype="straight"/>
        </w:pict>
      </w:r>
      <w:r w:rsidR="006145AD" w:rsidRP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>A09</w:t>
      </w:r>
      <w:r w:rsidR="00566AF4">
        <w:rPr>
          <w:rFonts w:ascii="Times New Roman" w:hAnsi="Times New Roman" w:cs="Times New Roman"/>
        </w:rPr>
        <w:tab/>
        <w:t>A13</w:t>
      </w:r>
      <w:r w:rsidR="00566AF4">
        <w:rPr>
          <w:rFonts w:ascii="Times New Roman" w:hAnsi="Times New Roman" w:cs="Times New Roman"/>
        </w:rPr>
        <w:tab/>
      </w:r>
    </w:p>
    <w:p w14:paraId="391D6559" w14:textId="77777777" w:rsidR="006145AD" w:rsidRPr="00566AF4" w:rsidRDefault="00D02A28" w:rsidP="00566AF4">
      <w:pPr>
        <w:tabs>
          <w:tab w:val="left" w:pos="2922"/>
          <w:tab w:val="left" w:pos="95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5A5BFA8">
          <v:shape id="_x0000_s1037" type="#_x0000_t32" style="position:absolute;margin-left:473.6pt;margin-top:15.5pt;width:29.85pt;height:0;z-index:251667456" o:connectortype="straight"/>
        </w:pict>
      </w:r>
      <w:r>
        <w:rPr>
          <w:rFonts w:ascii="Times New Roman" w:hAnsi="Times New Roman" w:cs="Times New Roman"/>
          <w:noProof/>
        </w:rPr>
        <w:pict w14:anchorId="72B6799A">
          <v:shape id="_x0000_s1100" type="#_x0000_t32" style="position:absolute;margin-left:142.5pt;margin-top:15.85pt;width:29.85pt;height:0;z-index:251713536" o:connectortype="straight"/>
        </w:pict>
      </w:r>
      <w:r w:rsidR="00566AF4" w:rsidRPr="00566AF4">
        <w:rPr>
          <w:rFonts w:ascii="Times New Roman" w:hAnsi="Times New Roman" w:cs="Times New Roman"/>
        </w:rPr>
        <w:tab/>
        <w:t>A01</w:t>
      </w:r>
      <w:r w:rsidR="00566AF4">
        <w:rPr>
          <w:rFonts w:ascii="Times New Roman" w:hAnsi="Times New Roman" w:cs="Times New Roman"/>
        </w:rPr>
        <w:tab/>
        <w:t>A</w:t>
      </w:r>
      <w:r w:rsidR="00566AF4" w:rsidRPr="00566AF4">
        <w:rPr>
          <w:rFonts w:ascii="Times New Roman" w:hAnsi="Times New Roman" w:cs="Times New Roman"/>
        </w:rPr>
        <w:t>05</w:t>
      </w:r>
    </w:p>
    <w:p w14:paraId="37C5D0D6" w14:textId="77777777" w:rsidR="006145AD" w:rsidRPr="00566AF4" w:rsidRDefault="00D02A28" w:rsidP="00614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D640699">
          <v:shape id="_x0000_s1031" type="#_x0000_t109" style="position:absolute;margin-left:-42.4pt;margin-top:7.3pt;width:155.75pt;height:22.7pt;z-index:251662336">
            <v:textbox>
              <w:txbxContent>
                <w:p w14:paraId="71FF2B1C" w14:textId="77777777" w:rsidR="00D4796D" w:rsidRPr="00D4796D" w:rsidRDefault="00D4796D" w:rsidP="00D47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Nguyễn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Văn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Quyền</w:t>
                  </w:r>
                  <w:proofErr w:type="spellEnd"/>
                </w:p>
                <w:p w14:paraId="6525B8CC" w14:textId="77777777" w:rsidR="006145AD" w:rsidRPr="006145AD" w:rsidRDefault="006145AD" w:rsidP="006145A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14:paraId="3AE982DA" w14:textId="77777777" w:rsidR="006145AD" w:rsidRPr="00566AF4" w:rsidRDefault="00D02A28" w:rsidP="00566A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15E0CF2">
          <v:shape id="_x0000_s1138" type="#_x0000_t32" style="position:absolute;margin-left:414.55pt;margin-top:16.8pt;width:.15pt;height:289.9pt;z-index:251751424" o:connectortype="straight"/>
        </w:pict>
      </w:r>
      <w:r>
        <w:rPr>
          <w:rFonts w:ascii="Times New Roman" w:hAnsi="Times New Roman" w:cs="Times New Roman"/>
          <w:noProof/>
        </w:rPr>
        <w:pict w14:anchorId="7023994C">
          <v:shape id="_x0000_s1133" type="#_x0000_t32" style="position:absolute;margin-left:203.3pt;margin-top:17.4pt;width:29.85pt;height:0;z-index:251746304" o:connectortype="straight"/>
        </w:pict>
      </w:r>
      <w:r>
        <w:rPr>
          <w:rFonts w:ascii="Times New Roman" w:hAnsi="Times New Roman" w:cs="Times New Roman"/>
          <w:noProof/>
        </w:rPr>
        <w:pict w14:anchorId="20BCDC57">
          <v:shape id="_x0000_s1137" type="#_x0000_t32" style="position:absolute;margin-left:233.1pt;margin-top:18.1pt;width:0;height:289.25pt;z-index:251750400" o:connectortype="straight"/>
        </w:pict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  <w:t xml:space="preserve">          A17</w:t>
      </w:r>
      <w:r w:rsidR="00566AF4">
        <w:rPr>
          <w:rFonts w:ascii="Times New Roman" w:hAnsi="Times New Roman" w:cs="Times New Roman"/>
        </w:rPr>
        <w:tab/>
        <w:t>A19</w:t>
      </w:r>
    </w:p>
    <w:p w14:paraId="2B4DA842" w14:textId="77777777" w:rsidR="006145AD" w:rsidRPr="00566AF4" w:rsidRDefault="006145AD" w:rsidP="006145AD">
      <w:pPr>
        <w:rPr>
          <w:rFonts w:ascii="Times New Roman" w:hAnsi="Times New Roman" w:cs="Times New Roman"/>
        </w:rPr>
      </w:pPr>
    </w:p>
    <w:p w14:paraId="5D3CB541" w14:textId="77777777" w:rsidR="006145AD" w:rsidRPr="00566AF4" w:rsidRDefault="00D02A28" w:rsidP="00566AF4">
      <w:pPr>
        <w:tabs>
          <w:tab w:val="left" w:pos="2951"/>
          <w:tab w:val="left" w:pos="95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85DC675">
          <v:shape id="_x0000_s1038" type="#_x0000_t32" style="position:absolute;margin-left:474.3pt;margin-top:12.4pt;width:.05pt;height:72.95pt;z-index:251668480" o:connectortype="straight"/>
        </w:pict>
      </w:r>
      <w:r>
        <w:rPr>
          <w:rFonts w:ascii="Times New Roman" w:hAnsi="Times New Roman" w:cs="Times New Roman"/>
          <w:noProof/>
        </w:rPr>
        <w:pict w14:anchorId="1093299C">
          <v:shape id="_x0000_s1093" type="#_x0000_t32" style="position:absolute;margin-left:473.6pt;margin-top:12.35pt;width:29.85pt;height:0;z-index:251706368" o:connectortype="straight"/>
        </w:pict>
      </w:r>
      <w:r w:rsidR="00566AF4">
        <w:rPr>
          <w:rFonts w:ascii="Times New Roman" w:hAnsi="Times New Roman" w:cs="Times New Roman"/>
        </w:rPr>
        <w:tab/>
        <w:t>A</w:t>
      </w:r>
      <w:r w:rsidR="00566AF4" w:rsidRPr="00566AF4">
        <w:rPr>
          <w:rFonts w:ascii="Times New Roman" w:hAnsi="Times New Roman" w:cs="Times New Roman"/>
        </w:rPr>
        <w:t>02</w:t>
      </w:r>
      <w:r w:rsidR="00566AF4">
        <w:rPr>
          <w:rFonts w:ascii="Times New Roman" w:hAnsi="Times New Roman" w:cs="Times New Roman"/>
        </w:rPr>
        <w:t xml:space="preserve">                                                </w:t>
      </w:r>
      <w:r w:rsidR="00566AF4" w:rsidRPr="00566AF4">
        <w:rPr>
          <w:rFonts w:ascii="Times New Roman" w:hAnsi="Times New Roman" w:cs="Times New Roman"/>
          <w:b/>
        </w:rPr>
        <w:t xml:space="preserve">Chung </w:t>
      </w:r>
      <w:proofErr w:type="spellStart"/>
      <w:r w:rsidR="00566AF4" w:rsidRPr="00566AF4">
        <w:rPr>
          <w:rFonts w:ascii="Times New Roman" w:hAnsi="Times New Roman" w:cs="Times New Roman"/>
          <w:b/>
        </w:rPr>
        <w:t>Kết</w:t>
      </w:r>
      <w:proofErr w:type="spellEnd"/>
      <w:r w:rsidR="00566AF4" w:rsidRPr="00566AF4">
        <w:rPr>
          <w:rFonts w:ascii="Times New Roman" w:hAnsi="Times New Roman" w:cs="Times New Roman"/>
          <w:b/>
        </w:rPr>
        <w:t xml:space="preserve"> I</w:t>
      </w:r>
      <w:r w:rsidR="00566AF4">
        <w:rPr>
          <w:rFonts w:ascii="Times New Roman" w:hAnsi="Times New Roman" w:cs="Times New Roman"/>
        </w:rPr>
        <w:tab/>
        <w:t>A06</w:t>
      </w:r>
    </w:p>
    <w:p w14:paraId="7D02712D" w14:textId="77777777" w:rsidR="006145AD" w:rsidRPr="00566AF4" w:rsidRDefault="00D02A28" w:rsidP="00614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8AFF480">
          <v:shape id="_x0000_s1143" type="#_x0000_t32" style="position:absolute;margin-left:326.1pt;margin-top:18.6pt;width:0;height:128.45pt;z-index:251753472" o:connectortype="straight"/>
        </w:pict>
      </w:r>
      <w:r>
        <w:rPr>
          <w:rFonts w:ascii="Times New Roman" w:hAnsi="Times New Roman" w:cs="Times New Roman"/>
          <w:noProof/>
        </w:rPr>
        <w:pict w14:anchorId="1143C07F">
          <v:shape id="_x0000_s1121" type="#_x0000_t32" style="position:absolute;margin-left:173.1pt;margin-top:23.6pt;width:29.85pt;height:0;z-index:251735040" o:connectortype="straight"/>
        </w:pict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  <w:t xml:space="preserve">          A23</w:t>
      </w:r>
    </w:p>
    <w:p w14:paraId="61BCC122" w14:textId="77777777" w:rsidR="00566AF4" w:rsidRPr="00566AF4" w:rsidRDefault="00566AF4" w:rsidP="00566AF4">
      <w:pPr>
        <w:tabs>
          <w:tab w:val="left" w:pos="3544"/>
          <w:tab w:val="center" w:pos="6480"/>
          <w:tab w:val="left" w:pos="89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A14</w:t>
      </w:r>
    </w:p>
    <w:p w14:paraId="214A23DF" w14:textId="77777777" w:rsidR="00566AF4" w:rsidRPr="00566AF4" w:rsidRDefault="00D02A28" w:rsidP="00566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F3C947C">
          <v:shape id="_x0000_s1094" type="#_x0000_t32" style="position:absolute;margin-left:473.6pt;margin-top:11.7pt;width:59.7pt;height:0;z-index:251707392" o:connectortype="straight"/>
        </w:pict>
      </w:r>
    </w:p>
    <w:p w14:paraId="344EF8C8" w14:textId="77777777" w:rsidR="00566AF4" w:rsidRPr="00566AF4" w:rsidRDefault="00D02A28" w:rsidP="00566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2195CC6">
          <v:shape id="_x0000_s1139" type="#_x0000_t32" style="position:absolute;margin-left:233.15pt;margin-top:12.1pt;width:181.55pt;height:0;z-index:251752448" o:connectortype="straight"/>
        </w:pict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  <w:t xml:space="preserve">        A21</w:t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  <w:t xml:space="preserve">           A22</w:t>
      </w:r>
    </w:p>
    <w:p w14:paraId="54AAD12B" w14:textId="77777777" w:rsidR="00566AF4" w:rsidRPr="00566AF4" w:rsidRDefault="00D02A28" w:rsidP="00566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208D7FF">
          <v:shape id="_x0000_s1105" type="#_x0000_t32" style="position:absolute;margin-left:473.6pt;margin-top:1.6pt;width:59.7pt;height:0;z-index:251718656" o:connectortype="straight"/>
        </w:pict>
      </w:r>
      <w:r>
        <w:rPr>
          <w:rFonts w:ascii="Times New Roman" w:hAnsi="Times New Roman" w:cs="Times New Roman"/>
          <w:noProof/>
        </w:rPr>
        <w:pict w14:anchorId="485310BA">
          <v:shape id="_x0000_s1119" type="#_x0000_t32" style="position:absolute;margin-left:473.55pt;margin-top:.9pt;width:.05pt;height:72.95pt;z-index:251732992" o:connectortype="straight"/>
        </w:pict>
      </w:r>
      <w:r>
        <w:rPr>
          <w:rFonts w:ascii="Times New Roman" w:hAnsi="Times New Roman" w:cs="Times New Roman"/>
          <w:noProof/>
        </w:rPr>
        <w:pict w14:anchorId="35B59E2A">
          <v:shape id="_x0000_s1057" type="#_x0000_t109" style="position:absolute;margin-left:-42.45pt;margin-top:2.45pt;width:155.75pt;height:23.3pt;z-index:251678720">
            <v:textbox>
              <w:txbxContent>
                <w:p w14:paraId="788504FB" w14:textId="77777777" w:rsidR="00D4796D" w:rsidRPr="00D4796D" w:rsidRDefault="00D4796D" w:rsidP="00D47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</w:pP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Anaulak</w:t>
                  </w:r>
                  <w:proofErr w:type="spellEnd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 w:rsidRPr="00D479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Phimmasone</w:t>
                  </w:r>
                  <w:proofErr w:type="spellEnd"/>
                </w:p>
                <w:p w14:paraId="221CFA03" w14:textId="77777777" w:rsidR="006145AD" w:rsidRPr="006145AD" w:rsidRDefault="006145AD" w:rsidP="006145A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13818EFF">
          <v:shape id="_x0000_s1063" type="#_x0000_t32" style="position:absolute;margin-left:113.3pt;margin-top:12.75pt;width:59.7pt;height:0;z-index:251684864" o:connectortype="straight"/>
        </w:pict>
      </w:r>
      <w:r>
        <w:rPr>
          <w:rFonts w:ascii="Times New Roman" w:hAnsi="Times New Roman" w:cs="Times New Roman"/>
          <w:noProof/>
        </w:rPr>
        <w:pict w14:anchorId="6C578907">
          <v:shape id="_x0000_s1065" type="#_x0000_t32" style="position:absolute;margin-left:173pt;margin-top:13.45pt;width:.05pt;height:72.95pt;z-index:251686912" o:connectortype="straight"/>
        </w:pict>
      </w:r>
    </w:p>
    <w:p w14:paraId="38274786" w14:textId="77777777" w:rsidR="00566AF4" w:rsidRPr="00566AF4" w:rsidRDefault="00566AF4" w:rsidP="00566AF4">
      <w:pPr>
        <w:tabs>
          <w:tab w:val="left" w:pos="90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A15</w:t>
      </w:r>
    </w:p>
    <w:p w14:paraId="55EF9E8B" w14:textId="77777777" w:rsidR="00566AF4" w:rsidRDefault="00D02A28" w:rsidP="00566AF4">
      <w:pPr>
        <w:tabs>
          <w:tab w:val="left" w:pos="2993"/>
          <w:tab w:val="left" w:pos="3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530BAD0">
          <v:shape id="_x0000_s1129" type="#_x0000_t32" style="position:absolute;margin-left:203.3pt;margin-top:-.2pt;width:0;height:159.55pt;z-index:251743232" o:connectortype="straight"/>
        </w:pict>
      </w:r>
      <w:r>
        <w:rPr>
          <w:rFonts w:ascii="Times New Roman" w:hAnsi="Times New Roman" w:cs="Times New Roman"/>
          <w:noProof/>
        </w:rPr>
        <w:pict w14:anchorId="697BC5B4">
          <v:shape id="_x0000_s1122" type="#_x0000_t32" style="position:absolute;margin-left:173.35pt;margin-top:-.2pt;width:29.85pt;height:0;z-index:251736064" o:connectortype="straight"/>
        </w:pict>
      </w:r>
      <w:r w:rsidR="00566AF4" w:rsidRP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  <w:t>A11</w:t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  <w:t xml:space="preserve">           A24</w:t>
      </w:r>
    </w:p>
    <w:p w14:paraId="64A2238B" w14:textId="77777777" w:rsidR="00566AF4" w:rsidRPr="00566AF4" w:rsidRDefault="00D02A28" w:rsidP="00566AF4">
      <w:pPr>
        <w:tabs>
          <w:tab w:val="left" w:pos="2993"/>
          <w:tab w:val="left" w:pos="9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C5C8C3E">
          <v:shape id="_x0000_s1106" type="#_x0000_t32" style="position:absolute;margin-left:473.6pt;margin-top:-.1pt;width:29.85pt;height:0;z-index:251719680" o:connectortype="straight"/>
        </w:pict>
      </w:r>
      <w:r>
        <w:rPr>
          <w:rFonts w:ascii="Times New Roman" w:hAnsi="Times New Roman" w:cs="Times New Roman"/>
          <w:noProof/>
        </w:rPr>
        <w:pict w14:anchorId="157CF80C">
          <v:shape id="_x0000_s1064" type="#_x0000_t32" style="position:absolute;margin-left:143.15pt;margin-top:13.1pt;width:29.85pt;height:0;z-index:251685888" o:connectortype="straight"/>
        </w:pict>
      </w:r>
      <w:r w:rsidR="00566AF4">
        <w:rPr>
          <w:rFonts w:ascii="Times New Roman" w:hAnsi="Times New Roman" w:cs="Times New Roman"/>
        </w:rPr>
        <w:t xml:space="preserve">                                                     A</w:t>
      </w:r>
      <w:r w:rsidR="00566AF4" w:rsidRPr="00566AF4">
        <w:rPr>
          <w:rFonts w:ascii="Times New Roman" w:hAnsi="Times New Roman" w:cs="Times New Roman"/>
        </w:rPr>
        <w:t>03</w:t>
      </w:r>
      <w:r w:rsidR="00566AF4">
        <w:rPr>
          <w:rFonts w:ascii="Times New Roman" w:hAnsi="Times New Roman" w:cs="Times New Roman"/>
        </w:rPr>
        <w:t xml:space="preserve">                                                </w:t>
      </w:r>
      <w:r w:rsidR="00566AF4" w:rsidRPr="00566AF4">
        <w:rPr>
          <w:rFonts w:ascii="Times New Roman" w:hAnsi="Times New Roman" w:cs="Times New Roman"/>
          <w:b/>
        </w:rPr>
        <w:t xml:space="preserve">Chung </w:t>
      </w:r>
      <w:proofErr w:type="spellStart"/>
      <w:r w:rsidR="00566AF4" w:rsidRPr="00566AF4">
        <w:rPr>
          <w:rFonts w:ascii="Times New Roman" w:hAnsi="Times New Roman" w:cs="Times New Roman"/>
          <w:b/>
        </w:rPr>
        <w:t>Kết</w:t>
      </w:r>
      <w:proofErr w:type="spellEnd"/>
      <w:r w:rsidR="00566AF4" w:rsidRPr="00566AF4">
        <w:rPr>
          <w:rFonts w:ascii="Times New Roman" w:hAnsi="Times New Roman" w:cs="Times New Roman"/>
          <w:b/>
        </w:rPr>
        <w:t xml:space="preserve"> II</w:t>
      </w:r>
      <w:r w:rsidR="00566AF4">
        <w:rPr>
          <w:rFonts w:ascii="Times New Roman" w:hAnsi="Times New Roman" w:cs="Times New Roman"/>
        </w:rPr>
        <w:tab/>
        <w:t>A07</w:t>
      </w:r>
    </w:p>
    <w:p w14:paraId="3B3A7EA9" w14:textId="77777777" w:rsidR="00566AF4" w:rsidRPr="00566AF4" w:rsidRDefault="00566AF4" w:rsidP="00566AF4">
      <w:pPr>
        <w:rPr>
          <w:rFonts w:ascii="Times New Roman" w:hAnsi="Times New Roman" w:cs="Times New Roman"/>
        </w:rPr>
      </w:pPr>
    </w:p>
    <w:p w14:paraId="4E19FA34" w14:textId="77777777" w:rsidR="00566AF4" w:rsidRPr="00566AF4" w:rsidRDefault="00D02A28" w:rsidP="00566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644AFCF">
          <v:shape id="_x0000_s1135" type="#_x0000_t32" style="position:absolute;margin-left:414.6pt;margin-top:12.15pt;width:29.85pt;height:0;z-index:251748352" o:connectortype="straight"/>
        </w:pict>
      </w:r>
      <w:r>
        <w:rPr>
          <w:rFonts w:ascii="Times New Roman" w:hAnsi="Times New Roman" w:cs="Times New Roman"/>
          <w:noProof/>
        </w:rPr>
        <w:pict w14:anchorId="44199508">
          <v:shape id="_x0000_s1134" type="#_x0000_t32" style="position:absolute;margin-left:203.3pt;margin-top:12.8pt;width:29.85pt;height:0;z-index:251747328" o:connectortype="straight"/>
        </w:pict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  <w:t xml:space="preserve">          A18                                                                      A20</w:t>
      </w:r>
    </w:p>
    <w:p w14:paraId="55A06A71" w14:textId="77777777" w:rsidR="00566AF4" w:rsidRDefault="00D02A28" w:rsidP="00566AF4">
      <w:pPr>
        <w:tabs>
          <w:tab w:val="left" w:pos="2993"/>
          <w:tab w:val="left" w:pos="96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4771F10">
          <v:shape id="_x0000_s1107" type="#_x0000_t32" style="position:absolute;margin-left:474.3pt;margin-top:22.05pt;width:.05pt;height:72.95pt;z-index:251720704" o:connectortype="straight"/>
        </w:pict>
      </w:r>
      <w:r>
        <w:rPr>
          <w:rFonts w:ascii="Times New Roman" w:hAnsi="Times New Roman" w:cs="Times New Roman"/>
          <w:noProof/>
        </w:rPr>
        <w:pict w14:anchorId="08EF6369">
          <v:shape id="_x0000_s1117" type="#_x0000_t32" style="position:absolute;margin-left:473.6pt;margin-top:22.7pt;width:29.85pt;height:0;z-index:251730944" o:connectortype="straight"/>
        </w:pict>
      </w:r>
      <w:r>
        <w:rPr>
          <w:rFonts w:ascii="Times New Roman" w:hAnsi="Times New Roman" w:cs="Times New Roman"/>
          <w:noProof/>
        </w:rPr>
        <w:pict w14:anchorId="62C56844">
          <v:shape id="_x0000_s1082" type="#_x0000_t32" style="position:absolute;margin-left:172.9pt;margin-top:23.8pt;width:.05pt;height:72.95pt;z-index:251695104" o:connectortype="straight"/>
        </w:pict>
      </w:r>
      <w:r>
        <w:rPr>
          <w:rFonts w:ascii="Times New Roman" w:hAnsi="Times New Roman" w:cs="Times New Roman"/>
          <w:noProof/>
        </w:rPr>
        <w:pict w14:anchorId="4A3DF097">
          <v:shape id="_x0000_s1083" type="#_x0000_t32" style="position:absolute;margin-left:143.15pt;margin-top:23.1pt;width:29.85pt;height:0;z-index:251696128" o:connectortype="straight"/>
        </w:pict>
      </w:r>
      <w:r w:rsidR="00566AF4">
        <w:rPr>
          <w:rFonts w:ascii="Times New Roman" w:hAnsi="Times New Roman" w:cs="Times New Roman"/>
        </w:rPr>
        <w:tab/>
      </w:r>
      <w:r w:rsidR="00566AF4">
        <w:rPr>
          <w:rFonts w:ascii="Times New Roman" w:hAnsi="Times New Roman" w:cs="Times New Roman"/>
        </w:rPr>
        <w:tab/>
      </w:r>
    </w:p>
    <w:p w14:paraId="06204AD2" w14:textId="77777777" w:rsidR="00566AF4" w:rsidRDefault="00D02A28" w:rsidP="00566AF4">
      <w:pPr>
        <w:tabs>
          <w:tab w:val="left" w:pos="2993"/>
          <w:tab w:val="left" w:pos="96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5439C4F">
          <v:shape id="_x0000_s1118" type="#_x0000_t32" style="position:absolute;margin-left:473.6pt;margin-top:70.4pt;width:59.7pt;height:0;z-index:251731968" o:connectortype="straight"/>
        </w:pict>
      </w:r>
      <w:r>
        <w:rPr>
          <w:rFonts w:ascii="Times New Roman" w:hAnsi="Times New Roman" w:cs="Times New Roman"/>
          <w:noProof/>
        </w:rPr>
        <w:pict w14:anchorId="4DD0592A">
          <v:shape id="_x0000_s1081" type="#_x0000_t32" style="position:absolute;margin-left:113.3pt;margin-top:72.2pt;width:59.7pt;height:0;z-index:251694080" o:connectortype="straight"/>
        </w:pict>
      </w:r>
      <w:r w:rsidR="00566AF4">
        <w:rPr>
          <w:rFonts w:ascii="Times New Roman" w:hAnsi="Times New Roman" w:cs="Times New Roman"/>
        </w:rPr>
        <w:t xml:space="preserve">                                                     A</w:t>
      </w:r>
      <w:r w:rsidR="00566AF4" w:rsidRPr="00566AF4">
        <w:rPr>
          <w:rFonts w:ascii="Times New Roman" w:hAnsi="Times New Roman" w:cs="Times New Roman"/>
        </w:rPr>
        <w:t>04</w:t>
      </w:r>
      <w:r w:rsidR="00566AF4">
        <w:rPr>
          <w:rFonts w:ascii="Times New Roman" w:hAnsi="Times New Roman" w:cs="Times New Roman"/>
        </w:rPr>
        <w:tab/>
        <w:t>A08</w:t>
      </w:r>
    </w:p>
    <w:p w14:paraId="1FE2FEA2" w14:textId="77777777" w:rsidR="00E75418" w:rsidRPr="00566AF4" w:rsidRDefault="00D02A28" w:rsidP="00566AF4">
      <w:pPr>
        <w:tabs>
          <w:tab w:val="left" w:pos="3600"/>
          <w:tab w:val="left" w:pos="89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CF991A0">
          <v:shape id="_x0000_s1127" type="#_x0000_t32" style="position:absolute;margin-left:172.9pt;margin-top:12.05pt;width:29.85pt;height:0;z-index:251741184" o:connectortype="straight"/>
        </w:pict>
      </w:r>
      <w:r w:rsidR="00566AF4">
        <w:rPr>
          <w:rFonts w:ascii="Times New Roman" w:hAnsi="Times New Roman" w:cs="Times New Roman"/>
        </w:rPr>
        <w:tab/>
        <w:t>A12</w:t>
      </w:r>
      <w:r w:rsidR="00566AF4">
        <w:rPr>
          <w:rFonts w:ascii="Times New Roman" w:hAnsi="Times New Roman" w:cs="Times New Roman"/>
        </w:rPr>
        <w:tab/>
        <w:t>A16</w:t>
      </w:r>
    </w:p>
    <w:sectPr w:rsidR="00E75418" w:rsidRPr="00566AF4" w:rsidSect="006145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9686AC5" w14:textId="77777777" w:rsidR="00B04653" w:rsidRDefault="00B04653" w:rsidP="00566AF4">
      <w:pPr>
        <w:spacing w:after="0" w:line="240" w:lineRule="auto"/>
      </w:pPr>
      <w:r>
        <w:separator/>
      </w:r>
    </w:p>
  </w:endnote>
  <w:endnote w:type="continuationSeparator" w:id="0">
    <w:p w14:paraId="45CF0263" w14:textId="77777777" w:rsidR="00B04653" w:rsidRDefault="00B04653" w:rsidP="0056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547A26" w14:textId="77777777" w:rsidR="00B04653" w:rsidRDefault="00B04653" w:rsidP="00566AF4">
      <w:pPr>
        <w:spacing w:after="0" w:line="240" w:lineRule="auto"/>
      </w:pPr>
      <w:r>
        <w:separator/>
      </w:r>
    </w:p>
  </w:footnote>
  <w:footnote w:type="continuationSeparator" w:id="0">
    <w:p w14:paraId="18A585C3" w14:textId="77777777" w:rsidR="00B04653" w:rsidRDefault="00B04653" w:rsidP="00566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5AD"/>
    <w:rsid w:val="00566AF4"/>
    <w:rsid w:val="006145AD"/>
    <w:rsid w:val="00876125"/>
    <w:rsid w:val="00B04653"/>
    <w:rsid w:val="00D02A28"/>
    <w:rsid w:val="00D4796D"/>
    <w:rsid w:val="00E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69" type="connector" idref="#_x0000_s1042"/>
        <o:r id="V:Rule70" type="connector" idref="#_x0000_s1136"/>
        <o:r id="V:Rule71" type="connector" idref="#_x0000_s1092"/>
        <o:r id="V:Rule72" type="connector" idref="#_x0000_s1062"/>
        <o:r id="V:Rule73" type="connector" idref="#_x0000_s1120"/>
        <o:r id="V:Rule74" type="connector" idref="#_x0000_s1143"/>
        <o:r id="V:Rule75" type="connector" idref="#_x0000_s1063"/>
        <o:r id="V:Rule76" type="connector" idref="#_x0000_s1098"/>
        <o:r id="V:Rule77" type="connector" idref="#_x0000_s1093"/>
        <o:r id="V:Rule78" type="connector" idref="#_x0000_s1134"/>
        <o:r id="V:Rule79" type="connector" idref="#_x0000_s1128"/>
        <o:r id="V:Rule80" type="connector" idref="#_x0000_s1121"/>
        <o:r id="V:Rule81" type="connector" idref="#_x0000_s1133"/>
        <o:r id="V:Rule82" type="connector" idref="#_x0000_s1079"/>
        <o:r id="V:Rule83" type="connector" idref="#_x0000_s1037"/>
        <o:r id="V:Rule84" type="connector" idref="#_x0000_s1104"/>
        <o:r id="V:Rule85" type="connector" idref="#_x0000_s1047"/>
        <o:r id="V:Rule86" type="connector" idref="#_x0000_s1096"/>
        <o:r id="V:Rule87" type="connector" idref="#_x0000_s1060"/>
        <o:r id="V:Rule88" type="connector" idref="#_x0000_s1082"/>
        <o:r id="V:Rule89" type="connector" idref="#_x0000_s1126"/>
        <o:r id="V:Rule90" type="connector" idref="#_x0000_s1139"/>
        <o:r id="V:Rule91" type="connector" idref="#_x0000_s1135"/>
        <o:r id="V:Rule92" type="connector" idref="#_x0000_s1083"/>
        <o:r id="V:Rule93" type="connector" idref="#_x0000_s1091"/>
        <o:r id="V:Rule94" type="connector" idref="#_x0000_s1035"/>
        <o:r id="V:Rule95" type="connector" idref="#_x0000_s1102"/>
        <o:r id="V:Rule96" type="connector" idref="#_x0000_s1105"/>
        <o:r id="V:Rule97" type="connector" idref="#_x0000_s1107"/>
        <o:r id="V:Rule98" type="connector" idref="#_x0000_s1097"/>
        <o:r id="V:Rule99" type="connector" idref="#_x0000_s1045"/>
        <o:r id="V:Rule100" type="connector" idref="#_x0000_s1038"/>
        <o:r id="V:Rule101" type="connector" idref="#_x0000_s1106"/>
        <o:r id="V:Rule102" type="connector" idref="#_x0000_s1103"/>
        <o:r id="V:Rule103" type="connector" idref="#_x0000_s1127"/>
        <o:r id="V:Rule104" type="connector" idref="#_x0000_s1041"/>
        <o:r id="V:Rule105" type="connector" idref="#_x0000_s1061"/>
        <o:r id="V:Rule106" type="connector" idref="#_x0000_s1116"/>
        <o:r id="V:Rule107" type="connector" idref="#_x0000_s1129"/>
        <o:r id="V:Rule108" type="connector" idref="#_x0000_s1124"/>
        <o:r id="V:Rule109" type="connector" idref="#_x0000_s1123"/>
        <o:r id="V:Rule110" type="connector" idref="#_x0000_s1064"/>
        <o:r id="V:Rule111" type="connector" idref="#_x0000_s1100"/>
        <o:r id="V:Rule112" type="connector" idref="#_x0000_s1094"/>
        <o:r id="V:Rule113" type="connector" idref="#_x0000_s1099"/>
        <o:r id="V:Rule114" type="connector" idref="#_x0000_s1115"/>
        <o:r id="V:Rule115" type="connector" idref="#_x0000_s1081"/>
        <o:r id="V:Rule116" type="connector" idref="#_x0000_s1101"/>
        <o:r id="V:Rule117" type="connector" idref="#_x0000_s1114"/>
        <o:r id="V:Rule118" type="connector" idref="#_x0000_s1095"/>
        <o:r id="V:Rule119" type="connector" idref="#_x0000_s1118"/>
        <o:r id="V:Rule120" type="connector" idref="#_x0000_s1122"/>
        <o:r id="V:Rule121" type="connector" idref="#_x0000_s1117"/>
        <o:r id="V:Rule122" type="connector" idref="#_x0000_s1137"/>
        <o:r id="V:Rule123" type="connector" idref="#_x0000_s1078"/>
        <o:r id="V:Rule124" type="connector" idref="#_x0000_s1046"/>
        <o:r id="V:Rule125" type="connector" idref="#_x0000_s1034"/>
        <o:r id="V:Rule126" type="connector" idref="#_x0000_s1125"/>
        <o:r id="V:Rule127" type="connector" idref="#_x0000_s1043"/>
        <o:r id="V:Rule128" type="connector" idref="#_x0000_s1036"/>
        <o:r id="V:Rule129" type="connector" idref="#_x0000_s1131"/>
        <o:r id="V:Rule130" type="connector" idref="#_x0000_s1033"/>
        <o:r id="V:Rule131" type="connector" idref="#_x0000_s1130"/>
        <o:r id="V:Rule132" type="connector" idref="#_x0000_s1138"/>
        <o:r id="V:Rule133" type="connector" idref="#_x0000_s1119"/>
        <o:r id="V:Rule134" type="connector" idref="#_x0000_s1090"/>
        <o:r id="V:Rule135" type="connector" idref="#_x0000_s1077"/>
        <o:r id="V:Rule136" type="connector" idref="#_x0000_s1065"/>
      </o:rules>
    </o:shapelayout>
  </w:shapeDefaults>
  <w:decimalSymbol w:val="."/>
  <w:listSeparator w:val=","/>
  <w14:docId w14:val="413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AF4"/>
  </w:style>
  <w:style w:type="paragraph" w:styleId="Footer">
    <w:name w:val="footer"/>
    <w:basedOn w:val="Normal"/>
    <w:link w:val="FooterChar"/>
    <w:uiPriority w:val="99"/>
    <w:semiHidden/>
    <w:unhideWhenUsed/>
    <w:rsid w:val="0056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A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apple fgh</cp:lastModifiedBy>
  <cp:revision>4</cp:revision>
  <dcterms:created xsi:type="dcterms:W3CDTF">2014-04-15T23:49:00Z</dcterms:created>
  <dcterms:modified xsi:type="dcterms:W3CDTF">2014-04-18T13:53:00Z</dcterms:modified>
</cp:coreProperties>
</file>