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widowControl w:val="0"/>
        <w:spacing w:before="40" w:line="324" w:lineRule="auto"/>
        <w:ind w:right="50"/>
        <w:jc w:val="center"/>
        <w:rPr>
          <w:rFonts w:ascii="Times New Roman" w:cs="Times New Roman" w:eastAsia="Times New Roman" w:hAnsi="Times New Roman"/>
          <w:b w:val="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6"/>
          <w:szCs w:val="26"/>
          <w:rtl w:val="0"/>
        </w:rPr>
        <w:t xml:space="preserve">MINISTRY OF EDUCATION AND TRAINING</w:t>
      </w:r>
    </w:p>
    <w:p w:rsidR="00000000" w:rsidDel="00000000" w:rsidP="00000000" w:rsidRDefault="00000000" w:rsidRPr="00000000" w14:paraId="00000002">
      <w:pPr>
        <w:pStyle w:val="Heading1"/>
        <w:keepNext w:val="0"/>
        <w:widowControl w:val="0"/>
        <w:spacing w:after="0" w:before="40" w:line="324" w:lineRule="auto"/>
        <w:ind w:right="50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LAC HONG UNIVERSITY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36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COURSE OUTLINE</w:t>
      </w:r>
    </w:p>
    <w:p w:rsidR="00000000" w:rsidDel="00000000" w:rsidP="00000000" w:rsidRDefault="00000000" w:rsidRPr="00000000" w14:paraId="00000006">
      <w:pPr>
        <w:widowControl w:val="0"/>
        <w:spacing w:before="40" w:line="324" w:lineRule="auto"/>
        <w:ind w:right="5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&lt;</w:t>
      </w:r>
      <w:r w:rsidDel="00000000" w:rsidR="00000000" w:rsidRPr="00000000">
        <w:rPr>
          <w:b w:val="1"/>
          <w:sz w:val="28"/>
          <w:szCs w:val="28"/>
          <w:rtl w:val="0"/>
        </w:rPr>
        <w:t xml:space="preserve">126041 – </w:t>
      </w:r>
      <w:r w:rsidDel="00000000" w:rsidR="00000000" w:rsidRPr="00000000">
        <w:rPr>
          <w:b w:val="1"/>
          <w:rtl w:val="0"/>
        </w:rPr>
        <w:t xml:space="preserve">TRAVEL </w:t>
      </w:r>
      <w:r w:rsidDel="00000000" w:rsidR="00000000" w:rsidRPr="00000000">
        <w:rPr>
          <w:b w:val="1"/>
          <w:sz w:val="28"/>
          <w:szCs w:val="28"/>
          <w:rtl w:val="0"/>
        </w:rPr>
        <w:t xml:space="preserve">BUSINESS MANAGEMENT</w:t>
      </w:r>
      <w:r w:rsidDel="00000000" w:rsidR="00000000" w:rsidRPr="00000000">
        <w:rPr>
          <w:b w:val="1"/>
          <w:rtl w:val="0"/>
        </w:rPr>
        <w:t xml:space="preserve"> &gt;</w:t>
      </w:r>
    </w:p>
    <w:p w:rsidR="00000000" w:rsidDel="00000000" w:rsidP="00000000" w:rsidRDefault="00000000" w:rsidRPr="00000000" w14:paraId="00000007">
      <w:pPr>
        <w:pStyle w:val="Heading2"/>
        <w:keepNext w:val="0"/>
        <w:widowControl w:val="0"/>
        <w:spacing w:after="0" w:before="40" w:line="324" w:lineRule="auto"/>
        <w:ind w:right="50"/>
        <w:rPr>
          <w:rFonts w:ascii="Times New Roman" w:cs="Times New Roman" w:eastAsia="Times New Roman" w:hAnsi="Times New Roman"/>
          <w:i w:val="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6"/>
          <w:szCs w:val="26"/>
          <w:rtl w:val="0"/>
        </w:rPr>
        <w:t xml:space="preserve">1. GENERAL INFORMATION</w:t>
      </w:r>
    </w:p>
    <w:tbl>
      <w:tblPr>
        <w:tblStyle w:val="Table1"/>
        <w:tblW w:w="8222.0" w:type="dxa"/>
        <w:jc w:val="center"/>
        <w:tblLayout w:type="fixed"/>
        <w:tblLook w:val="0400"/>
      </w:tblPr>
      <w:tblGrid>
        <w:gridCol w:w="3879"/>
        <w:gridCol w:w="4343"/>
        <w:tblGridChange w:id="0">
          <w:tblGrid>
            <w:gridCol w:w="3879"/>
            <w:gridCol w:w="434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widowControl w:val="0"/>
              <w:spacing w:before="40" w:line="324" w:lineRule="auto"/>
              <w:ind w:right="50"/>
              <w:jc w:val="both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Course name (Vietnamese):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widowControl w:val="0"/>
              <w:tabs>
                <w:tab w:val="left" w:leader="none" w:pos="5148"/>
              </w:tabs>
              <w:spacing w:before="40" w:line="324" w:lineRule="auto"/>
              <w:ind w:right="50"/>
              <w:jc w:val="both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Quản trị kinh doanh lữ hành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widowControl w:val="0"/>
              <w:spacing w:before="40" w:line="324" w:lineRule="auto"/>
              <w:ind w:right="50"/>
              <w:jc w:val="both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Course name (English):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widowControl w:val="0"/>
              <w:tabs>
                <w:tab w:val="left" w:leader="none" w:pos="5148"/>
              </w:tabs>
              <w:spacing w:before="40" w:line="324" w:lineRule="auto"/>
              <w:ind w:right="5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Travel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Business Management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widowControl w:val="0"/>
              <w:spacing w:before="40" w:line="324" w:lineRule="auto"/>
              <w:ind w:right="50"/>
              <w:jc w:val="both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Course ID: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widowControl w:val="0"/>
              <w:tabs>
                <w:tab w:val="left" w:leader="none" w:pos="5148"/>
              </w:tabs>
              <w:spacing w:before="40" w:line="324" w:lineRule="auto"/>
              <w:ind w:right="5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126041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widowControl w:val="0"/>
              <w:spacing w:before="40" w:line="324" w:lineRule="auto"/>
              <w:ind w:right="50"/>
              <w:jc w:val="both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Types: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widowControl w:val="0"/>
              <w:tabs>
                <w:tab w:val="left" w:leader="none" w:pos="5148"/>
              </w:tabs>
              <w:spacing w:before="40" w:line="324" w:lineRule="auto"/>
              <w:ind w:right="5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Specialization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widowControl w:val="0"/>
              <w:spacing w:before="40" w:line="324" w:lineRule="auto"/>
              <w:ind w:right="50"/>
              <w:jc w:val="both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Faculty/Department: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widowControl w:val="0"/>
              <w:tabs>
                <w:tab w:val="left" w:leader="none" w:pos="5148"/>
              </w:tabs>
              <w:spacing w:before="40" w:line="324" w:lineRule="auto"/>
              <w:ind w:right="5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Expertise – Guidelines Tourism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widowControl w:val="0"/>
              <w:spacing w:before="40" w:line="324" w:lineRule="auto"/>
              <w:ind w:right="5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Main Lecturer:</w:t>
            </w:r>
          </w:p>
        </w:tc>
        <w:tc>
          <w:tcPr/>
          <w:p w:rsidR="00000000" w:rsidDel="00000000" w:rsidP="00000000" w:rsidRDefault="00000000" w:rsidRPr="00000000" w14:paraId="00000013">
            <w:pPr>
              <w:widowControl w:val="0"/>
              <w:tabs>
                <w:tab w:val="left" w:leader="none" w:pos="5148"/>
              </w:tabs>
              <w:spacing w:before="40" w:line="324" w:lineRule="auto"/>
              <w:ind w:right="5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Master Vu Duc Cuong</w:t>
            </w:r>
          </w:p>
          <w:p w:rsidR="00000000" w:rsidDel="00000000" w:rsidP="00000000" w:rsidRDefault="00000000" w:rsidRPr="00000000" w14:paraId="00000014">
            <w:pPr>
              <w:widowControl w:val="0"/>
              <w:tabs>
                <w:tab w:val="left" w:leader="none" w:pos="5148"/>
              </w:tabs>
              <w:spacing w:before="40" w:line="324" w:lineRule="auto"/>
              <w:ind w:right="5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Email: </w:t>
            </w:r>
            <w:hyperlink r:id="rId6">
              <w:r w:rsidDel="00000000" w:rsidR="00000000" w:rsidRPr="00000000">
                <w:rPr>
                  <w:u w:val="single"/>
                  <w:rtl w:val="0"/>
                </w:rPr>
                <w:t xml:space="preserve">cuongvd@lhu.edu.vn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widowControl w:val="0"/>
              <w:spacing w:before="40" w:line="324" w:lineRule="auto"/>
              <w:ind w:right="50"/>
              <w:jc w:val="both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Lecture r participating in</w:t>
            </w:r>
            <w:r w:rsidDel="00000000" w:rsidR="00000000" w:rsidRPr="00000000">
              <w:rPr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16">
            <w:pPr>
              <w:widowControl w:val="0"/>
              <w:tabs>
                <w:tab w:val="left" w:leader="none" w:pos="5148"/>
              </w:tabs>
              <w:spacing w:before="40" w:line="324" w:lineRule="auto"/>
              <w:ind w:right="5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Master Phan Van Hai</w:t>
            </w:r>
          </w:p>
          <w:p w:rsidR="00000000" w:rsidDel="00000000" w:rsidP="00000000" w:rsidRDefault="00000000" w:rsidRPr="00000000" w14:paraId="00000017">
            <w:pPr>
              <w:widowControl w:val="0"/>
              <w:tabs>
                <w:tab w:val="left" w:leader="none" w:pos="5148"/>
              </w:tabs>
              <w:spacing w:before="40" w:line="324" w:lineRule="auto"/>
              <w:ind w:right="5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Email: </w:t>
            </w:r>
            <w:hyperlink r:id="rId7">
              <w:r w:rsidDel="00000000" w:rsidR="00000000" w:rsidRPr="00000000">
                <w:rPr>
                  <w:u w:val="single"/>
                  <w:rtl w:val="0"/>
                </w:rPr>
                <w:t xml:space="preserve">haipv@lhu.edu.vn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8">
            <w:pPr>
              <w:widowControl w:val="0"/>
              <w:tabs>
                <w:tab w:val="left" w:leader="none" w:pos="5148"/>
              </w:tabs>
              <w:spacing w:before="40" w:line="324" w:lineRule="auto"/>
              <w:ind w:right="5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Master Vu Duc Cuong</w:t>
            </w:r>
          </w:p>
          <w:p w:rsidR="00000000" w:rsidDel="00000000" w:rsidP="00000000" w:rsidRDefault="00000000" w:rsidRPr="00000000" w14:paraId="00000019">
            <w:pPr>
              <w:widowControl w:val="0"/>
              <w:tabs>
                <w:tab w:val="left" w:leader="none" w:pos="5148"/>
              </w:tabs>
              <w:spacing w:before="40" w:line="324" w:lineRule="auto"/>
              <w:ind w:right="5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Email: </w:t>
            </w:r>
            <w:hyperlink r:id="rId8">
              <w:r w:rsidDel="00000000" w:rsidR="00000000" w:rsidRPr="00000000">
                <w:rPr>
                  <w:u w:val="single"/>
                  <w:rtl w:val="0"/>
                </w:rPr>
                <w:t xml:space="preserve">cuongvd@lhu.edu.vn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widowControl w:val="0"/>
              <w:spacing w:before="40" w:line="324" w:lineRule="auto"/>
              <w:ind w:right="50"/>
              <w:jc w:val="both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Number of credits: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widowControl w:val="0"/>
              <w:tabs>
                <w:tab w:val="left" w:leader="none" w:pos="5148"/>
              </w:tabs>
              <w:spacing w:before="40" w:line="324" w:lineRule="auto"/>
              <w:ind w:right="5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Theory: </w:t>
            </w:r>
          </w:p>
        </w:tc>
        <w:tc>
          <w:tcPr/>
          <w:p w:rsidR="00000000" w:rsidDel="00000000" w:rsidP="00000000" w:rsidRDefault="00000000" w:rsidRPr="00000000" w14:paraId="0000001D">
            <w:pPr>
              <w:widowControl w:val="0"/>
              <w:tabs>
                <w:tab w:val="left" w:leader="none" w:pos="5148"/>
              </w:tabs>
              <w:spacing w:before="40" w:line="324" w:lineRule="auto"/>
              <w:ind w:right="5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 periods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Practice:</w:t>
            </w:r>
          </w:p>
        </w:tc>
        <w:tc>
          <w:tcPr/>
          <w:p w:rsidR="00000000" w:rsidDel="00000000" w:rsidP="00000000" w:rsidRDefault="00000000" w:rsidRPr="00000000" w14:paraId="0000001F">
            <w:pPr>
              <w:widowControl w:val="0"/>
              <w:tabs>
                <w:tab w:val="left" w:leader="none" w:pos="5148"/>
              </w:tabs>
              <w:spacing w:before="40" w:line="324" w:lineRule="auto"/>
              <w:ind w:right="5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 periods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widowControl w:val="0"/>
              <w:spacing w:before="40" w:line="324" w:lineRule="auto"/>
              <w:ind w:right="5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Exercise:</w:t>
            </w:r>
          </w:p>
        </w:tc>
        <w:tc>
          <w:tcPr/>
          <w:p w:rsidR="00000000" w:rsidDel="00000000" w:rsidP="00000000" w:rsidRDefault="00000000" w:rsidRPr="00000000" w14:paraId="00000021">
            <w:pPr>
              <w:widowControl w:val="0"/>
              <w:tabs>
                <w:tab w:val="left" w:leader="none" w:pos="5148"/>
              </w:tabs>
              <w:spacing w:before="40" w:line="324" w:lineRule="auto"/>
              <w:ind w:right="5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 periods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widowControl w:val="0"/>
              <w:spacing w:before="40" w:line="324" w:lineRule="auto"/>
              <w:ind w:right="5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Specialty</w:t>
            </w:r>
          </w:p>
        </w:tc>
        <w:tc>
          <w:tcPr/>
          <w:p w:rsidR="00000000" w:rsidDel="00000000" w:rsidP="00000000" w:rsidRDefault="00000000" w:rsidRPr="00000000" w14:paraId="00000023">
            <w:pPr>
              <w:widowControl w:val="0"/>
              <w:tabs>
                <w:tab w:val="left" w:leader="none" w:pos="5156"/>
              </w:tabs>
              <w:spacing w:before="40" w:line="324" w:lineRule="auto"/>
              <w:ind w:right="5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Obligatory to students in major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widowControl w:val="0"/>
              <w:spacing w:before="40" w:line="324" w:lineRule="auto"/>
              <w:ind w:right="5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Prerequisite course:</w:t>
            </w:r>
          </w:p>
        </w:tc>
        <w:tc>
          <w:tcPr/>
          <w:p w:rsidR="00000000" w:rsidDel="00000000" w:rsidP="00000000" w:rsidRDefault="00000000" w:rsidRPr="00000000" w14:paraId="00000025">
            <w:pPr>
              <w:widowControl w:val="0"/>
              <w:tabs>
                <w:tab w:val="left" w:leader="none" w:pos="5201"/>
              </w:tabs>
              <w:spacing w:before="40" w:line="324" w:lineRule="auto"/>
              <w:ind w:right="50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widowControl w:val="0"/>
              <w:spacing w:before="40" w:line="324" w:lineRule="auto"/>
              <w:ind w:right="5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Previous course:</w:t>
            </w:r>
          </w:p>
        </w:tc>
        <w:tc>
          <w:tcPr/>
          <w:p w:rsidR="00000000" w:rsidDel="00000000" w:rsidP="00000000" w:rsidRDefault="00000000" w:rsidRPr="00000000" w14:paraId="00000027">
            <w:pPr>
              <w:widowControl w:val="0"/>
              <w:tabs>
                <w:tab w:val="left" w:leader="none" w:pos="5201"/>
              </w:tabs>
              <w:spacing w:before="40" w:line="324" w:lineRule="auto"/>
              <w:ind w:right="50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</w:tbl>
    <w:p w:rsidR="00000000" w:rsidDel="00000000" w:rsidP="00000000" w:rsidRDefault="00000000" w:rsidRPr="00000000" w14:paraId="00000028">
      <w:pPr>
        <w:spacing w:before="240" w:line="360" w:lineRule="auto"/>
        <w:ind w:right="5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2. COURSE DESCRIPTION</w:t>
      </w:r>
    </w:p>
    <w:p w:rsidR="00000000" w:rsidDel="00000000" w:rsidP="00000000" w:rsidRDefault="00000000" w:rsidRPr="00000000" w14:paraId="00000029">
      <w:pPr>
        <w:pStyle w:val="Heading2"/>
        <w:spacing w:before="0" w:line="276" w:lineRule="auto"/>
        <w:ind w:right="50" w:firstLine="720"/>
        <w:jc w:val="both"/>
        <w:rPr>
          <w:rFonts w:ascii="Times New Roman" w:cs="Times New Roman" w:eastAsia="Times New Roman" w:hAnsi="Times New Roman"/>
          <w:b w:val="0"/>
          <w:i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rtl w:val="0"/>
        </w:rPr>
        <w:t xml:space="preserve">Travel Business Management is a course which lets learners equipped with the basic knowledge of Travel Business activities, helps learners form establishment skills initially, expertize, and manage the travel enterprise's business activities. </w:t>
      </w:r>
    </w:p>
    <w:p w:rsidR="00000000" w:rsidDel="00000000" w:rsidP="00000000" w:rsidRDefault="00000000" w:rsidRPr="00000000" w14:paraId="0000002A">
      <w:pPr>
        <w:pStyle w:val="Heading2"/>
        <w:spacing w:line="360" w:lineRule="auto"/>
        <w:ind w:right="50"/>
        <w:rPr>
          <w:rFonts w:ascii="Times New Roman" w:cs="Times New Roman" w:eastAsia="Times New Roman" w:hAnsi="Times New Roman"/>
          <w:i w:val="0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rtl w:val="0"/>
        </w:rPr>
        <w:t xml:space="preserve">3. COURSE LEARNING OUTCOMES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20" w:line="240" w:lineRule="auto"/>
        <w:ind w:left="1306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ab/>
        <w:tab/>
        <w:tab/>
        <w:tab/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20" w:line="240" w:lineRule="auto"/>
        <w:ind w:left="1306" w:right="0" w:hanging="36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Table 1: Course Learning Outcomes (CLOs)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89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75"/>
        <w:gridCol w:w="5992"/>
        <w:gridCol w:w="2024"/>
        <w:gridCol w:w="1503"/>
        <w:tblGridChange w:id="0">
          <w:tblGrid>
            <w:gridCol w:w="1375"/>
            <w:gridCol w:w="5992"/>
            <w:gridCol w:w="2024"/>
            <w:gridCol w:w="150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before="80" w:lineRule="auto"/>
              <w:ind w:left="-134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Course Learning Outcomes </w:t>
            </w:r>
            <w:r w:rsidDel="00000000" w:rsidR="00000000" w:rsidRPr="00000000">
              <w:rPr>
                <w:b w:val="1"/>
                <w:rtl w:val="0"/>
              </w:rPr>
              <w:t xml:space="preserve">(CLOs)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before="8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Course Learning Outcomes content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spacing w:before="80" w:lineRule="auto"/>
              <w:ind w:left="-109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Bloom domain/Bloom level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Program Learning Outcomes </w:t>
            </w:r>
            <w:r w:rsidDel="00000000" w:rsidR="00000000" w:rsidRPr="00000000">
              <w:rPr>
                <w:b w:val="1"/>
                <w:rtl w:val="0"/>
              </w:rPr>
              <w:t xml:space="preserve">PLOs/SOs/PI</w:t>
            </w:r>
            <w:r w:rsidDel="00000000" w:rsidR="00000000" w:rsidRPr="00000000">
              <w:rPr>
                <w:b w:val="1"/>
                <w:rtl w:val="0"/>
              </w:rPr>
              <w:t xml:space="preserve"> (*)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before="40" w:line="324" w:lineRule="auto"/>
              <w:ind w:left="-134" w:right="5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CLO1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before="40" w:line="324" w:lineRule="auto"/>
              <w:ind w:right="50"/>
              <w:jc w:val="both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Applying knowledge of Travel business, Travel company, Travel agency and Travel product into practical business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before="40" w:line="324" w:lineRule="auto"/>
              <w:ind w:left="-109" w:right="5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Knowledge (3)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before="40" w:line="324" w:lineRule="auto"/>
              <w:ind w:left="-10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PI2.1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before="40" w:line="324" w:lineRule="auto"/>
              <w:ind w:left="-134" w:right="5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CLO2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before="40" w:line="324" w:lineRule="auto"/>
              <w:ind w:left="-72" w:right="5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Analyzing the organizing model, relationship and forming and growing process of the real-life travel enterprise.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before="40" w:line="324" w:lineRule="auto"/>
              <w:ind w:left="-109" w:right="5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Knowledge (4)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before="40" w:line="324" w:lineRule="auto"/>
              <w:ind w:left="-10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PI3.2</w:t>
            </w:r>
          </w:p>
        </w:tc>
      </w:tr>
      <w:tr>
        <w:trPr>
          <w:cantSplit w:val="0"/>
          <w:trHeight w:val="14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before="40" w:line="324" w:lineRule="auto"/>
              <w:ind w:left="-134" w:right="5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CLO3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before="40" w:line="324" w:lineRule="auto"/>
              <w:ind w:right="50"/>
              <w:jc w:val="both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 Setting up a travel program, distribution channel, product and service quality management to the travel enterprise.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before="40" w:line="324" w:lineRule="auto"/>
              <w:ind w:left="-109" w:right="5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Skills (4)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before="40" w:line="324" w:lineRule="auto"/>
              <w:ind w:left="-10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PI4.2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before="40" w:line="324" w:lineRule="auto"/>
              <w:ind w:left="-134" w:right="5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CLO4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before="40" w:line="324" w:lineRule="auto"/>
              <w:ind w:right="5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Obeying law in travel business and the enterprise’s business strategy.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before="40" w:line="324" w:lineRule="auto"/>
              <w:ind w:left="-109" w:right="5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Attitude (2)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before="40" w:line="324" w:lineRule="auto"/>
              <w:ind w:left="-10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PI7.1</w:t>
            </w:r>
          </w:p>
        </w:tc>
      </w:tr>
    </w:tbl>
    <w:p w:rsidR="00000000" w:rsidDel="00000000" w:rsidP="00000000" w:rsidRDefault="00000000" w:rsidRPr="00000000" w14:paraId="00000042">
      <w:pPr>
        <w:pStyle w:val="Heading2"/>
        <w:spacing w:line="360" w:lineRule="auto"/>
        <w:ind w:right="50"/>
        <w:rPr>
          <w:rFonts w:ascii="Times New Roman" w:cs="Times New Roman" w:eastAsia="Times New Roman" w:hAnsi="Times New Roman"/>
          <w:b w:val="0"/>
          <w:i w:val="0"/>
          <w:sz w:val="30"/>
          <w:szCs w:val="30"/>
        </w:rPr>
        <w:sectPr>
          <w:pgSz w:h="15840" w:w="12240" w:orient="portrait"/>
          <w:pgMar w:bottom="1134" w:top="567" w:left="1418" w:right="90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4.</w:t>
        <w:tab/>
        <w:t xml:space="preserve">COURSE CONTENT, LESSON PLAN</w:t>
      </w:r>
    </w:p>
    <w:p w:rsidR="00000000" w:rsidDel="00000000" w:rsidP="00000000" w:rsidRDefault="00000000" w:rsidRPr="00000000" w14:paraId="0000004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Table 2: Course Content, Lesson Plan</w:t>
      </w:r>
    </w:p>
    <w:tbl>
      <w:tblPr>
        <w:tblStyle w:val="Table3"/>
        <w:tblW w:w="15133.999999999998" w:type="dxa"/>
        <w:jc w:val="left"/>
        <w:tblInd w:w="-1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3"/>
        <w:gridCol w:w="1242"/>
        <w:gridCol w:w="1593"/>
        <w:gridCol w:w="1200"/>
        <w:gridCol w:w="2060"/>
        <w:gridCol w:w="2551"/>
        <w:gridCol w:w="1701"/>
        <w:gridCol w:w="1843"/>
        <w:gridCol w:w="1821"/>
        <w:tblGridChange w:id="0">
          <w:tblGrid>
            <w:gridCol w:w="1123"/>
            <w:gridCol w:w="1242"/>
            <w:gridCol w:w="1593"/>
            <w:gridCol w:w="1200"/>
            <w:gridCol w:w="2060"/>
            <w:gridCol w:w="2551"/>
            <w:gridCol w:w="1701"/>
            <w:gridCol w:w="1843"/>
            <w:gridCol w:w="1821"/>
          </w:tblGrid>
        </w:tblGridChange>
      </w:tblGrid>
      <w:tr>
        <w:trPr>
          <w:cantSplit w:val="0"/>
          <w:trHeight w:val="66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Week</w:t>
            </w:r>
          </w:p>
        </w:tc>
        <w:tc>
          <w:tcPr/>
          <w:p w:rsidR="00000000" w:rsidDel="00000000" w:rsidP="00000000" w:rsidRDefault="00000000" w:rsidRPr="00000000" w14:paraId="00000047">
            <w:pPr>
              <w:ind w:left="-22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Lesson/</w:t>
            </w:r>
          </w:p>
          <w:p w:rsidR="00000000" w:rsidDel="00000000" w:rsidP="00000000" w:rsidRDefault="00000000" w:rsidRPr="00000000" w14:paraId="00000048">
            <w:pPr>
              <w:ind w:left="-10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Chapter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Name/</w:t>
            </w:r>
          </w:p>
          <w:p w:rsidR="00000000" w:rsidDel="00000000" w:rsidP="00000000" w:rsidRDefault="00000000" w:rsidRPr="00000000" w14:paraId="0000004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Chapter 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Lesson Learning Outcomes (LLO)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Lecture  and Study activity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Method of Lecture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ind w:left="82" w:hanging="8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Method of</w:t>
            </w:r>
          </w:p>
          <w:p w:rsidR="00000000" w:rsidDel="00000000" w:rsidP="00000000" w:rsidRDefault="00000000" w:rsidRPr="00000000" w14:paraId="0000005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assessment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Reference (*)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b w:val="1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ind w:left="-10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Chapter 1</w:t>
            </w:r>
          </w:p>
          <w:p w:rsidR="00000000" w:rsidDel="00000000" w:rsidP="00000000" w:rsidRDefault="00000000" w:rsidRPr="00000000" w14:paraId="00000054">
            <w:pPr>
              <w:ind w:left="-103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ind w:left="-111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The basic content of organizing travel business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LLO1.1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Explaining the basic content about Travel business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Lecturer</w:t>
            </w:r>
            <w:r w:rsidDel="00000000" w:rsidR="00000000" w:rsidRPr="00000000">
              <w:rPr>
                <w:rtl w:val="0"/>
              </w:rPr>
              <w:t xml:space="preserve">: - Introducing the course overview, regulation and study goals. </w:t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- Asking about definitions of travel business and related terminologies.</w:t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- Asking:’Can you list any activities in the travel enterprise? Tell the role of the travel enterprise to providers and tourist attractions, features of travel product </w:t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 Telling the definition, explanation.</w:t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- Distributing group, giving tasks </w:t>
            </w:r>
          </w:p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Students</w:t>
            </w:r>
            <w:r w:rsidDel="00000000" w:rsidR="00000000" w:rsidRPr="00000000">
              <w:rPr>
                <w:rtl w:val="0"/>
              </w:rPr>
              <w:t xml:space="preserve">: - Listening, answering and questioning.</w:t>
            </w:r>
          </w:p>
          <w:p w:rsidR="00000000" w:rsidDel="00000000" w:rsidP="00000000" w:rsidRDefault="00000000" w:rsidRPr="00000000" w14:paraId="0000005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- Discussing the way to comprehend definitions, notions.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+ Lecture (1)</w:t>
            </w:r>
          </w:p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+ Discussion (13)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+ Short form and Multiple choice ‘1’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[1], [2]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ind w:left="-10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Chapter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ind w:left="-111" w:firstLine="0"/>
              <w:rPr/>
            </w:pPr>
            <w:r w:rsidDel="00000000" w:rsidR="00000000" w:rsidRPr="00000000">
              <w:rPr>
                <w:rtl w:val="0"/>
              </w:rPr>
              <w:t xml:space="preserve">The organizing model and human resource management of travel enterprise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LLO1.2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 Illustrating the organizing model and human resource management of a travel enterprise.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Lecturer</w:t>
            </w:r>
            <w:r w:rsidDel="00000000" w:rsidR="00000000" w:rsidRPr="00000000">
              <w:rPr>
                <w:rtl w:val="0"/>
              </w:rPr>
              <w:t xml:space="preserve">: Drawing some organizing models and offering SV to discuss the activity among the department in travel enterprise. Analyzing the function, task of main departments in travel enterprise – Helping students to compare with other business fields. </w:t>
            </w:r>
          </w:p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- Asking students to choose an illustrative example </w:t>
            </w:r>
          </w:p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Students</w:t>
            </w:r>
            <w:r w:rsidDel="00000000" w:rsidR="00000000" w:rsidRPr="00000000">
              <w:rPr>
                <w:rtl w:val="0"/>
              </w:rPr>
              <w:t xml:space="preserve">: discussing, commenting </w:t>
            </w:r>
          </w:p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- Finding an illustrative practical situation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+ Lecture (1)</w:t>
            </w:r>
          </w:p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+ Problem Solving (7)</w:t>
            </w:r>
          </w:p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+ Discussion (13)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+ Essay ‘3’</w:t>
            </w:r>
          </w:p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+ Presentation ‘8’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[1], [2]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ind w:left="-10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Chapter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The relationship between providers and travel enterprise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LLO2.1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Establishing the distribution channel, promotion channel and staging to sell Travel products. (S4)</w:t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Lecturer</w:t>
            </w:r>
            <w:r w:rsidDel="00000000" w:rsidR="00000000" w:rsidRPr="00000000">
              <w:rPr>
                <w:rtl w:val="0"/>
              </w:rPr>
              <w:t xml:space="preserve">: Analyzing features of supply – demand in tourism. </w:t>
            </w:r>
          </w:p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Giving ways of segmenting market </w:t>
            </w:r>
          </w:p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Students</w:t>
            </w:r>
            <w:r w:rsidDel="00000000" w:rsidR="00000000" w:rsidRPr="00000000">
              <w:rPr>
                <w:rtl w:val="0"/>
              </w:rPr>
              <w:t xml:space="preserve">: Students have to note down, grasp the main idea, summarize the case </w:t>
            </w:r>
          </w:p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- Giving the critical question, debating</w:t>
            </w:r>
          </w:p>
          <w:p w:rsidR="00000000" w:rsidDel="00000000" w:rsidP="00000000" w:rsidRDefault="00000000" w:rsidRPr="00000000" w14:paraId="0000007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Home study: Read the references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+ Lecture (1)</w:t>
            </w:r>
          </w:p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+ Discussion (13)</w:t>
            </w:r>
          </w:p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+ Case Studies(8)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+ Short form and Multiple choice ‘1’</w:t>
            </w:r>
          </w:p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+ Presentation ‘8’</w:t>
            </w:r>
          </w:p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+  Essay ‘3’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[1], [2]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ind w:left="-10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Chapter 2</w:t>
            </w:r>
          </w:p>
          <w:p w:rsidR="00000000" w:rsidDel="00000000" w:rsidP="00000000" w:rsidRDefault="00000000" w:rsidRPr="00000000" w14:paraId="00000087">
            <w:pPr>
              <w:ind w:left="-103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The travel agency business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LLO2.2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Identifying roles of the travel agency in thê system of travel business (K4)</w:t>
            </w:r>
          </w:p>
        </w:tc>
        <w:tc>
          <w:tcPr/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Lecturer: Retelling the distribution system in business </w:t>
            </w:r>
          </w:p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Asking SV to discuss the meaning and role of a travel agency.</w:t>
            </w:r>
          </w:p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- Having a practical connection to the distribution system in plane’s ticket, website, technological apps such as Agoda, Traveloka.</w:t>
            </w:r>
          </w:p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 Finding the definition of ‘balance of payment’,’tourism revenue’ and ‘GDP’. Discussing and uniting definitions. Giving the opportunity to a short interview to identify SV’s level of comprehension. </w:t>
            </w:r>
          </w:p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Students</w:t>
            </w:r>
            <w:r w:rsidDel="00000000" w:rsidR="00000000" w:rsidRPr="00000000">
              <w:rPr>
                <w:rtl w:val="0"/>
              </w:rPr>
              <w:t xml:space="preserve">: Summarizing the previous home reading. Writing down, grasping the main idea, summarizing the case. </w:t>
            </w:r>
          </w:p>
          <w:p w:rsidR="00000000" w:rsidDel="00000000" w:rsidP="00000000" w:rsidRDefault="00000000" w:rsidRPr="00000000" w14:paraId="0000009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Home study: </w:t>
            </w:r>
            <w:r w:rsidDel="00000000" w:rsidR="00000000" w:rsidRPr="00000000">
              <w:rPr>
                <w:rtl w:val="0"/>
              </w:rPr>
              <w:t xml:space="preserve">Read the references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+ Lecture (1)</w:t>
            </w:r>
          </w:p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+ Problem Solving (7) </w:t>
            </w:r>
          </w:p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+ Discussion (13)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+  Essay ‘3’</w:t>
            </w:r>
          </w:p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+ Presentation ‘8’</w:t>
            </w:r>
          </w:p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+Situation research (9)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[1], [3]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ind w:left="-10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Midterm revision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Group presentation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- Working in group:</w:t>
            </w:r>
          </w:p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+ Topic: How to apply the already learned method to research. </w:t>
            </w:r>
          </w:p>
          <w:p w:rsidR="00000000" w:rsidDel="00000000" w:rsidP="00000000" w:rsidRDefault="00000000" w:rsidRPr="00000000" w14:paraId="0000009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+ Discussing and writing.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+ Problem Solving(7)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+ Short form and Multiple choice ‘1’ </w:t>
            </w:r>
          </w:p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+ Presentation ‘8’</w:t>
            </w:r>
          </w:p>
          <w:p w:rsidR="00000000" w:rsidDel="00000000" w:rsidP="00000000" w:rsidRDefault="00000000" w:rsidRPr="00000000" w14:paraId="000000A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+  Essay ‘3’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[1], [2]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ind w:left="-10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Chapter 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Establishing a tourism program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LLO3.1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Performing steps in the tourism program establishment's process (K4)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Lecturer: Analyzing effects to countries that have their head company when they have the developed multinational cooperation tourism companies.</w:t>
            </w:r>
          </w:p>
          <w:p w:rsidR="00000000" w:rsidDel="00000000" w:rsidP="00000000" w:rsidRDefault="00000000" w:rsidRPr="00000000" w14:paraId="000000A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Asking and reminding a few related tourism growth policies. </w:t>
            </w:r>
          </w:p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- Introducing, explaining, telling the main feature of policies </w:t>
            </w:r>
          </w:p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Students</w:t>
            </w:r>
            <w:r w:rsidDel="00000000" w:rsidR="00000000" w:rsidRPr="00000000">
              <w:rPr>
                <w:rtl w:val="0"/>
              </w:rPr>
              <w:t xml:space="preserve">: Students have to note down, grasp the main idea, summarize the case </w:t>
            </w:r>
          </w:p>
          <w:p w:rsidR="00000000" w:rsidDel="00000000" w:rsidP="00000000" w:rsidRDefault="00000000" w:rsidRPr="00000000" w14:paraId="000000A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Home study: </w:t>
            </w:r>
            <w:r w:rsidDel="00000000" w:rsidR="00000000" w:rsidRPr="00000000">
              <w:rPr>
                <w:rtl w:val="0"/>
              </w:rPr>
              <w:t xml:space="preserve"> Read the references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+ Lecture (1)</w:t>
            </w:r>
          </w:p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  <w:t xml:space="preserve">+ Problem Solving (7) </w:t>
            </w:r>
          </w:p>
          <w:p w:rsidR="00000000" w:rsidDel="00000000" w:rsidP="00000000" w:rsidRDefault="00000000" w:rsidRPr="00000000" w14:paraId="000000B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+ Discussion (13)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+  Essay ‘3’</w:t>
            </w:r>
          </w:p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+ Presentation ‘8’</w:t>
            </w:r>
          </w:p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  <w:t xml:space="preserve">+Situation research (9)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[1], [3]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ind w:left="-10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Chapter 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  <w:t xml:space="preserve">Organizing a promotion mix, selling and performing a travel program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LLO3.2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  <w:t xml:space="preserve">Identifying features of promotion activities in travel business, every step in organizing and demonstrating the tourism program (K4)</w:t>
            </w:r>
          </w:p>
        </w:tc>
        <w:tc>
          <w:tcPr/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  <w:t xml:space="preserve">Lecturer: Analyzing the characteristics of tourism investment; Investing in tourism “event”; main factors affecting the tourism investment. </w:t>
            </w:r>
          </w:p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- Explaining main capitals which are used for tourism investment.</w:t>
            </w:r>
          </w:p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Students</w:t>
            </w:r>
            <w:r w:rsidDel="00000000" w:rsidR="00000000" w:rsidRPr="00000000">
              <w:rPr>
                <w:rtl w:val="0"/>
              </w:rPr>
              <w:t xml:space="preserve">: Students have to note down, grasp the main idea, summarize the case.</w:t>
            </w:r>
          </w:p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  <w:t xml:space="preserve">Finding the illustrative example </w:t>
            </w:r>
          </w:p>
          <w:p w:rsidR="00000000" w:rsidDel="00000000" w:rsidP="00000000" w:rsidRDefault="00000000" w:rsidRPr="00000000" w14:paraId="000000C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Home study: </w:t>
            </w:r>
            <w:r w:rsidDel="00000000" w:rsidR="00000000" w:rsidRPr="00000000">
              <w:rPr>
                <w:rtl w:val="0"/>
              </w:rPr>
              <w:t xml:space="preserve"> Read the references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  <w:t xml:space="preserve">+ Lecture (1)</w:t>
            </w:r>
          </w:p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  <w:t xml:space="preserve">+ Problem Solving (7) </w:t>
            </w:r>
          </w:p>
          <w:p w:rsidR="00000000" w:rsidDel="00000000" w:rsidP="00000000" w:rsidRDefault="00000000" w:rsidRPr="00000000" w14:paraId="000000C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+ Discussion (13)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  <w:t xml:space="preserve">+  Essay ‘3’</w:t>
            </w:r>
          </w:p>
          <w:p w:rsidR="00000000" w:rsidDel="00000000" w:rsidP="00000000" w:rsidRDefault="00000000" w:rsidRPr="00000000" w14:paraId="000000C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+ Presentation ‘8’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[1], [3]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ind w:left="-10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Chapter 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ind w:left="-111" w:firstLine="0"/>
              <w:rPr/>
            </w:pPr>
            <w:r w:rsidDel="00000000" w:rsidR="00000000" w:rsidRPr="00000000">
              <w:rPr>
                <w:rtl w:val="0"/>
              </w:rPr>
              <w:t xml:space="preserve">The quality of product’s management of travel enterprise; the system of evaluation criteria in Tourism program business activities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  <w:t xml:space="preserve">LLO4.1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  <w:t xml:space="preserve"> Adapting factors affecting travel product’s quality, the process of quality and effective management in business activities in travel business. (S4)</w:t>
            </w:r>
          </w:p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  <w:t xml:space="preserve">Lecturer: Stating a problem about feature and meaning of evaluation controls to improve the quality of tourism programs – types of products which have any high intangible value. </w:t>
            </w:r>
          </w:p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  <w:t xml:space="preserve">- Introducing and analyzing the evaluation criteria in tourism program business activities. </w:t>
            </w:r>
          </w:p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  <w:t xml:space="preserve">SV suggestion: Establishing the system of qualitative evaluation criteria and travel business activities. </w:t>
            </w:r>
          </w:p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  <w:t xml:space="preserve">Analyzing effects of qualitative and effective business activities. </w:t>
            </w:r>
          </w:p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Students</w:t>
            </w:r>
            <w:r w:rsidDel="00000000" w:rsidR="00000000" w:rsidRPr="00000000">
              <w:rPr>
                <w:rtl w:val="0"/>
              </w:rPr>
              <w:t xml:space="preserve">: Suggesting quality’s effective solution improvement. Analyzing any factors affecting.   </w:t>
              <w:br w:type="textWrapping"/>
              <w:t xml:space="preserve">+ Distributing exercises for groups to perform  </w:t>
            </w:r>
          </w:p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  <w:t xml:space="preserve">+ Giving problems to SV to solve</w:t>
            </w:r>
          </w:p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Students</w:t>
            </w:r>
            <w:r w:rsidDel="00000000" w:rsidR="00000000" w:rsidRPr="00000000">
              <w:rPr>
                <w:rtl w:val="0"/>
              </w:rPr>
              <w:t xml:space="preserve">: Students have to discuss, grasp the main idea, and give solutions.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  <w:t xml:space="preserve">+ Lecture (1)</w:t>
            </w:r>
          </w:p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  <w:t xml:space="preserve">+ Case Studies(8)</w:t>
            </w:r>
          </w:p>
          <w:p w:rsidR="00000000" w:rsidDel="00000000" w:rsidP="00000000" w:rsidRDefault="00000000" w:rsidRPr="00000000" w14:paraId="000000D6">
            <w:pPr>
              <w:rPr>
                <w:vertAlign w:val="subscript"/>
              </w:rPr>
            </w:pPr>
            <w:r w:rsidDel="00000000" w:rsidR="00000000" w:rsidRPr="00000000">
              <w:rPr>
                <w:rtl w:val="0"/>
              </w:rPr>
              <w:t xml:space="preserve">+ Discussion (13)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  <w:t xml:space="preserve">+ Short form and Multiple choice ‘1’ </w:t>
            </w:r>
          </w:p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  <w:t xml:space="preserve">+ Presentation ‘8’</w:t>
            </w:r>
          </w:p>
          <w:p w:rsidR="00000000" w:rsidDel="00000000" w:rsidP="00000000" w:rsidRDefault="00000000" w:rsidRPr="00000000" w14:paraId="000000D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+  Essay ‘3’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[1], [2]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C">
            <w:pPr>
              <w:ind w:left="-10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Chapter 4</w:t>
            </w:r>
          </w:p>
          <w:p w:rsidR="00000000" w:rsidDel="00000000" w:rsidP="00000000" w:rsidRDefault="00000000" w:rsidRPr="00000000" w14:paraId="000000DD">
            <w:pPr>
              <w:ind w:left="-103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  <w:t xml:space="preserve">Applying the information technology and e-commerce to travel business activities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  <w:t xml:space="preserve">LLO4.2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  <w:t xml:space="preserve">Considering to apply the information technology and e-commerce to travel business activities (K3)</w:t>
            </w:r>
          </w:p>
        </w:tc>
        <w:tc>
          <w:tcPr/>
          <w:p w:rsidR="00000000" w:rsidDel="00000000" w:rsidP="00000000" w:rsidRDefault="00000000" w:rsidRPr="00000000" w14:paraId="000000E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Lecturer: - Stating a problem about the technology’s development and information technology’s application to travel business nowadays. The effects of information technology and e-commerce’ application tendency nowadays.  </w:t>
            </w:r>
          </w:p>
          <w:p w:rsidR="00000000" w:rsidDel="00000000" w:rsidP="00000000" w:rsidRDefault="00000000" w:rsidRPr="00000000" w14:paraId="000000E2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Students:</w:t>
            </w:r>
            <w:r w:rsidDel="00000000" w:rsidR="00000000" w:rsidRPr="00000000">
              <w:rPr>
                <w:rtl w:val="0"/>
              </w:rPr>
              <w:t xml:space="preserve"> Discussing, suggesting, sharing opinions.  </w:t>
            </w:r>
          </w:p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  <w:t xml:space="preserve">- Doing group exercises, giving solutions. </w:t>
            </w:r>
          </w:p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Students</w:t>
            </w:r>
            <w:r w:rsidDel="00000000" w:rsidR="00000000" w:rsidRPr="00000000">
              <w:rPr>
                <w:rtl w:val="0"/>
              </w:rPr>
              <w:t xml:space="preserve">: Students have to discuss, grasp the main idea, and give solutions.</w:t>
            </w:r>
          </w:p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Home study: </w:t>
            </w:r>
            <w:r w:rsidDel="00000000" w:rsidR="00000000" w:rsidRPr="00000000">
              <w:rPr>
                <w:rtl w:val="0"/>
              </w:rPr>
              <w:t xml:space="preserve"> Read the references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  <w:t xml:space="preserve">+ Lecture (1)</w:t>
            </w:r>
          </w:p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  <w:t xml:space="preserve">+ Situation research (8)</w:t>
            </w:r>
          </w:p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  <w:t xml:space="preserve">+ Discussion (13)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  <w:t xml:space="preserve">+ Short form and Multiple choice ‘1’ </w:t>
            </w:r>
          </w:p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  <w:t xml:space="preserve">+ Presentation ‘8’</w:t>
            </w:r>
          </w:p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  <w:t xml:space="preserve">+  Essay ‘3’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[1], [2]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ind w:left="-10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Chapter 4</w:t>
            </w:r>
          </w:p>
          <w:p w:rsidR="00000000" w:rsidDel="00000000" w:rsidP="00000000" w:rsidRDefault="00000000" w:rsidRPr="00000000" w14:paraId="000000EF">
            <w:pPr>
              <w:ind w:left="-103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  <w:t xml:space="preserve">The business environment, the business strategy and policy in Travel business </w:t>
            </w:r>
          </w:p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  <w:t xml:space="preserve">LLO4.3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  <w:t xml:space="preserve">Considering factors of macro environment and internal environment in travel enterprise; Analyzing S.W.O.T method to the business strategic plan figure of the travel enterprise (A2)</w:t>
            </w:r>
          </w:p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  <w:t xml:space="preserve">Lecturer: Stating a problem about the necessity of identifying a strategic planning model of one travel enterprise. </w:t>
            </w:r>
          </w:p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  <w:t xml:space="preserve">- Telling the features and meaning of these models, which are effective in the precise environmental analysis results. </w:t>
            </w:r>
          </w:p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  <w:t xml:space="preserve">- Introducing and analyzing types of business strategy of travel enterprises. </w:t>
            </w:r>
          </w:p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  <w:t xml:space="preserve"> SV suggestion: Applying to do the business strategic evaluation exercises.</w:t>
            </w:r>
          </w:p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Students:</w:t>
            </w:r>
            <w:r w:rsidDel="00000000" w:rsidR="00000000" w:rsidRPr="00000000">
              <w:rPr>
                <w:rtl w:val="0"/>
              </w:rPr>
              <w:t xml:space="preserve"> Suggesting solutions. Analyzing any factors affecting.  </w:t>
              <w:br w:type="textWrapping"/>
              <w:t xml:space="preserve">+ Distributing exercises to each group. </w:t>
            </w:r>
          </w:p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  <w:t xml:space="preserve">+ Giving problems to SV to solve</w:t>
            </w:r>
          </w:p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Students</w:t>
            </w:r>
            <w:r w:rsidDel="00000000" w:rsidR="00000000" w:rsidRPr="00000000">
              <w:rPr>
                <w:rtl w:val="0"/>
              </w:rPr>
              <w:t xml:space="preserve">: Students have to discuss, grasp the main idea, and give solutions.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  <w:t xml:space="preserve">+ Problem Solving (7) </w:t>
            </w:r>
          </w:p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  <w:t xml:space="preserve">+ Case Studies(8)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  <w:t xml:space="preserve">+ Short form and Multiple choice ‘1’ </w:t>
            </w:r>
          </w:p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  <w:t xml:space="preserve">+ Presentation ‘8’</w:t>
            </w:r>
          </w:p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  <w:t xml:space="preserve">+  Essay‘3’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[1], [2]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Final exam revision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4">
            <w:pPr>
              <w:numPr>
                <w:ilvl w:val="0"/>
                <w:numId w:val="1"/>
              </w:numPr>
              <w:ind w:left="-109" w:hanging="360"/>
              <w:rPr/>
            </w:pPr>
            <w:r w:rsidDel="00000000" w:rsidR="00000000" w:rsidRPr="00000000">
              <w:rPr>
                <w:rtl w:val="0"/>
              </w:rPr>
              <w:t xml:space="preserve">Revision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  <w:t xml:space="preserve">Lecturer: Provide the revision outline.</w:t>
            </w:r>
          </w:p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Study in class:</w:t>
            </w:r>
            <w:r w:rsidDel="00000000" w:rsidR="00000000" w:rsidRPr="00000000">
              <w:rPr>
                <w:rtl w:val="0"/>
              </w:rPr>
              <w:t xml:space="preserve"> Listening the explanation, questioning </w:t>
            </w:r>
          </w:p>
          <w:p w:rsidR="00000000" w:rsidDel="00000000" w:rsidP="00000000" w:rsidRDefault="00000000" w:rsidRPr="00000000" w14:paraId="0000010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Home study</w:t>
            </w:r>
            <w:r w:rsidDel="00000000" w:rsidR="00000000" w:rsidRPr="00000000">
              <w:rPr>
                <w:rtl w:val="0"/>
              </w:rPr>
              <w:t xml:space="preserve">: Preparing the outline and studying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  <w:t xml:space="preserve">+ Lecture (1)</w:t>
            </w:r>
          </w:p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  <w:t xml:space="preserve">+ Problem Solving (7) </w:t>
            </w:r>
          </w:p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  <w:t xml:space="preserve">+ Case Studies (8)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  <w:t xml:space="preserve">+ Short form and Multiple choice ‘1’ </w:t>
            </w:r>
          </w:p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  <w:t xml:space="preserve">+ Presentation ‘8’</w:t>
            </w:r>
          </w:p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  <w:t xml:space="preserve">+  Essay ‘3’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1">
      <w:pPr>
        <w:rPr/>
        <w:sectPr>
          <w:type w:val="nextPage"/>
          <w:pgSz w:h="12240" w:w="15840" w:orient="landscape"/>
          <w:pgMar w:bottom="1133" w:top="1276" w:left="1135" w:right="82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5. MAPPING </w:t>
      </w:r>
      <w:r w:rsidDel="00000000" w:rsidR="00000000" w:rsidRPr="00000000">
        <w:rPr>
          <w:b w:val="1"/>
          <w:rtl w:val="0"/>
        </w:rPr>
        <w:t xml:space="preserve">OF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 LESSON AND COURSE LEARNING OUTCOMES</w:t>
      </w:r>
    </w:p>
    <w:p w:rsidR="00000000" w:rsidDel="00000000" w:rsidP="00000000" w:rsidRDefault="00000000" w:rsidRPr="00000000" w14:paraId="00000113">
      <w:pPr>
        <w:spacing w:after="120" w:lineRule="auto"/>
        <w:ind w:firstLine="284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Table 3: Mapping of Lesson and Course Learning Outcomes</w:t>
      </w:r>
      <w:r w:rsidDel="00000000" w:rsidR="00000000" w:rsidRPr="00000000">
        <w:rPr>
          <w:rtl w:val="0"/>
        </w:rPr>
      </w:r>
    </w:p>
    <w:tbl>
      <w:tblPr>
        <w:tblStyle w:val="Table4"/>
        <w:tblW w:w="839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95"/>
        <w:gridCol w:w="1552"/>
        <w:gridCol w:w="1032"/>
        <w:gridCol w:w="1032"/>
        <w:gridCol w:w="1032"/>
        <w:gridCol w:w="1034"/>
        <w:gridCol w:w="1613"/>
        <w:tblGridChange w:id="0">
          <w:tblGrid>
            <w:gridCol w:w="1095"/>
            <w:gridCol w:w="1552"/>
            <w:gridCol w:w="1032"/>
            <w:gridCol w:w="1032"/>
            <w:gridCol w:w="1032"/>
            <w:gridCol w:w="1034"/>
            <w:gridCol w:w="1613"/>
          </w:tblGrid>
        </w:tblGridChange>
      </w:tblGrid>
      <w:tr>
        <w:trPr>
          <w:cantSplit w:val="0"/>
          <w:trHeight w:val="377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4">
            <w:pPr>
              <w:spacing w:before="60" w:line="324" w:lineRule="auto"/>
              <w:ind w:left="-119" w:right="-63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Lesson/</w:t>
            </w:r>
          </w:p>
          <w:p w:rsidR="00000000" w:rsidDel="00000000" w:rsidP="00000000" w:rsidRDefault="00000000" w:rsidRPr="00000000" w14:paraId="00000115">
            <w:pPr>
              <w:spacing w:before="60" w:line="324" w:lineRule="auto"/>
              <w:ind w:left="-119" w:right="-63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Chapter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6">
            <w:pPr>
              <w:spacing w:before="60" w:line="324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Lesson Learning Outcomes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7">
            <w:pPr>
              <w:spacing w:before="60" w:line="324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Course Learning Outcomes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spacing w:before="60" w:line="324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Evaluation Component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E">
            <w:pPr>
              <w:spacing w:before="60" w:line="324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CLO1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F">
            <w:pPr>
              <w:spacing w:before="60" w:line="324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CLO2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0">
            <w:pPr>
              <w:spacing w:before="60" w:line="324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CLO3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1">
            <w:pPr>
              <w:spacing w:before="60" w:line="324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CLO4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3">
            <w:pPr>
              <w:spacing w:before="60" w:line="324" w:lineRule="auto"/>
              <w:ind w:left="-119" w:right="-63" w:firstLine="0"/>
              <w:rPr/>
            </w:pPr>
            <w:r w:rsidDel="00000000" w:rsidR="00000000" w:rsidRPr="00000000">
              <w:rPr>
                <w:rtl w:val="0"/>
              </w:rPr>
              <w:t xml:space="preserve">Chapter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4">
            <w:pPr>
              <w:spacing w:before="60" w:line="324" w:lineRule="auto"/>
              <w:rPr/>
            </w:pPr>
            <w:r w:rsidDel="00000000" w:rsidR="00000000" w:rsidRPr="00000000">
              <w:rPr>
                <w:rtl w:val="0"/>
              </w:rPr>
              <w:t xml:space="preserve">LLO1.1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5">
            <w:pPr>
              <w:spacing w:before="60" w:line="32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6">
            <w:pPr>
              <w:spacing w:before="60" w:line="324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7">
            <w:pPr>
              <w:spacing w:before="60" w:line="324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8">
            <w:pPr>
              <w:spacing w:before="60" w:line="324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9">
            <w:pPr>
              <w:spacing w:before="60" w:line="324" w:lineRule="auto"/>
              <w:rPr/>
            </w:pPr>
            <w:r w:rsidDel="00000000" w:rsidR="00000000" w:rsidRPr="00000000">
              <w:rPr>
                <w:rtl w:val="0"/>
              </w:rPr>
              <w:t xml:space="preserve">A1, A2, A3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B">
            <w:pPr>
              <w:spacing w:before="60" w:line="324" w:lineRule="auto"/>
              <w:rPr/>
            </w:pPr>
            <w:r w:rsidDel="00000000" w:rsidR="00000000" w:rsidRPr="00000000">
              <w:rPr>
                <w:rtl w:val="0"/>
              </w:rPr>
              <w:t xml:space="preserve">LLO1.2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C">
            <w:pPr>
              <w:spacing w:before="60" w:line="32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D">
            <w:pPr>
              <w:spacing w:before="60" w:line="324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E">
            <w:pPr>
              <w:spacing w:before="60" w:line="324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F">
            <w:pPr>
              <w:spacing w:before="60" w:line="324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0">
            <w:pPr>
              <w:spacing w:before="60" w:line="324" w:lineRule="auto"/>
              <w:rPr/>
            </w:pPr>
            <w:r w:rsidDel="00000000" w:rsidR="00000000" w:rsidRPr="00000000">
              <w:rPr>
                <w:rtl w:val="0"/>
              </w:rPr>
              <w:t xml:space="preserve">A1, A2, A3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1">
            <w:pPr>
              <w:spacing w:before="60" w:line="324" w:lineRule="auto"/>
              <w:ind w:left="-119" w:right="-63" w:firstLine="0"/>
              <w:rPr/>
            </w:pPr>
            <w:r w:rsidDel="00000000" w:rsidR="00000000" w:rsidRPr="00000000">
              <w:rPr>
                <w:rtl w:val="0"/>
              </w:rPr>
              <w:t xml:space="preserve">Chapter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2">
            <w:pPr>
              <w:spacing w:before="60" w:line="324" w:lineRule="auto"/>
              <w:rPr/>
            </w:pPr>
            <w:r w:rsidDel="00000000" w:rsidR="00000000" w:rsidRPr="00000000">
              <w:rPr>
                <w:rtl w:val="0"/>
              </w:rPr>
              <w:t xml:space="preserve">LLO2.1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3">
            <w:pPr>
              <w:spacing w:before="60" w:line="324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4">
            <w:pPr>
              <w:spacing w:before="60" w:line="324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5">
            <w:pPr>
              <w:spacing w:before="60" w:line="32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6">
            <w:pPr>
              <w:spacing w:before="60" w:line="324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7">
            <w:pPr>
              <w:spacing w:before="60" w:line="324" w:lineRule="auto"/>
              <w:rPr/>
            </w:pPr>
            <w:r w:rsidDel="00000000" w:rsidR="00000000" w:rsidRPr="00000000">
              <w:rPr>
                <w:rtl w:val="0"/>
              </w:rPr>
              <w:t xml:space="preserve">A1, A2, A3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9">
            <w:pPr>
              <w:spacing w:before="60" w:line="324" w:lineRule="auto"/>
              <w:rPr/>
            </w:pPr>
            <w:r w:rsidDel="00000000" w:rsidR="00000000" w:rsidRPr="00000000">
              <w:rPr>
                <w:rtl w:val="0"/>
              </w:rPr>
              <w:t xml:space="preserve">LLO2.2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A">
            <w:pPr>
              <w:spacing w:before="60" w:line="324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B">
            <w:pPr>
              <w:spacing w:before="60" w:line="32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C">
            <w:pPr>
              <w:spacing w:before="60" w:line="324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D">
            <w:pPr>
              <w:spacing w:before="60" w:line="324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E">
            <w:pPr>
              <w:spacing w:before="60" w:line="324" w:lineRule="auto"/>
              <w:rPr/>
            </w:pPr>
            <w:r w:rsidDel="00000000" w:rsidR="00000000" w:rsidRPr="00000000">
              <w:rPr>
                <w:rtl w:val="0"/>
              </w:rPr>
              <w:t xml:space="preserve">A1, A2, A3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F">
            <w:pPr>
              <w:spacing w:before="60" w:line="324" w:lineRule="auto"/>
              <w:ind w:left="-119" w:right="-63" w:firstLine="0"/>
              <w:rPr/>
            </w:pPr>
            <w:r w:rsidDel="00000000" w:rsidR="00000000" w:rsidRPr="00000000">
              <w:rPr>
                <w:rtl w:val="0"/>
              </w:rPr>
              <w:t xml:space="preserve">Chapter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0">
            <w:pPr>
              <w:spacing w:before="60" w:line="324" w:lineRule="auto"/>
              <w:rPr/>
            </w:pPr>
            <w:r w:rsidDel="00000000" w:rsidR="00000000" w:rsidRPr="00000000">
              <w:rPr>
                <w:rtl w:val="0"/>
              </w:rPr>
              <w:t xml:space="preserve">LLO3.1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1">
            <w:pPr>
              <w:spacing w:before="60" w:line="324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2">
            <w:pPr>
              <w:spacing w:before="60" w:line="32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3">
            <w:pPr>
              <w:spacing w:before="60" w:line="324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4">
            <w:pPr>
              <w:spacing w:before="60" w:line="324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5">
            <w:pPr>
              <w:spacing w:before="60" w:line="324" w:lineRule="auto"/>
              <w:rPr/>
            </w:pPr>
            <w:r w:rsidDel="00000000" w:rsidR="00000000" w:rsidRPr="00000000">
              <w:rPr>
                <w:rtl w:val="0"/>
              </w:rPr>
              <w:t xml:space="preserve">A1, A2, A3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7">
            <w:pPr>
              <w:spacing w:before="60" w:line="324" w:lineRule="auto"/>
              <w:rPr/>
            </w:pPr>
            <w:r w:rsidDel="00000000" w:rsidR="00000000" w:rsidRPr="00000000">
              <w:rPr>
                <w:rtl w:val="0"/>
              </w:rPr>
              <w:t xml:space="preserve">LLO3.2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8">
            <w:pPr>
              <w:spacing w:before="60" w:line="324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9">
            <w:pPr>
              <w:spacing w:before="60" w:line="32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A">
            <w:pPr>
              <w:spacing w:before="60" w:line="324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B">
            <w:pPr>
              <w:spacing w:before="60" w:line="324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C">
            <w:pPr>
              <w:spacing w:before="60" w:line="324" w:lineRule="auto"/>
              <w:rPr/>
            </w:pPr>
            <w:r w:rsidDel="00000000" w:rsidR="00000000" w:rsidRPr="00000000">
              <w:rPr>
                <w:rtl w:val="0"/>
              </w:rPr>
              <w:t xml:space="preserve">A1, A2, A3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D">
            <w:pPr>
              <w:spacing w:before="60" w:line="324" w:lineRule="auto"/>
              <w:ind w:left="-119" w:right="-63" w:firstLine="0"/>
              <w:rPr/>
            </w:pPr>
            <w:r w:rsidDel="00000000" w:rsidR="00000000" w:rsidRPr="00000000">
              <w:rPr>
                <w:rtl w:val="0"/>
              </w:rPr>
              <w:t xml:space="preserve">Chapter 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E">
            <w:pPr>
              <w:spacing w:before="60" w:line="324" w:lineRule="auto"/>
              <w:rPr/>
            </w:pPr>
            <w:r w:rsidDel="00000000" w:rsidR="00000000" w:rsidRPr="00000000">
              <w:rPr>
                <w:rtl w:val="0"/>
              </w:rPr>
              <w:t xml:space="preserve">LLO4.1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F">
            <w:pPr>
              <w:spacing w:before="60" w:line="324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0">
            <w:pPr>
              <w:spacing w:before="60" w:line="324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1">
            <w:pPr>
              <w:spacing w:before="60" w:line="32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2">
            <w:pPr>
              <w:spacing w:before="60" w:line="324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3">
            <w:pPr>
              <w:spacing w:before="60" w:line="324" w:lineRule="auto"/>
              <w:rPr/>
            </w:pPr>
            <w:r w:rsidDel="00000000" w:rsidR="00000000" w:rsidRPr="00000000">
              <w:rPr>
                <w:rtl w:val="0"/>
              </w:rPr>
              <w:t xml:space="preserve">A1, A3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5">
            <w:pPr>
              <w:spacing w:before="60" w:line="324" w:lineRule="auto"/>
              <w:rPr/>
            </w:pPr>
            <w:r w:rsidDel="00000000" w:rsidR="00000000" w:rsidRPr="00000000">
              <w:rPr>
                <w:rtl w:val="0"/>
              </w:rPr>
              <w:t xml:space="preserve">LLO4.2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6">
            <w:pPr>
              <w:spacing w:before="60" w:line="324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7">
            <w:pPr>
              <w:spacing w:before="60" w:line="324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8">
            <w:pPr>
              <w:spacing w:before="60" w:line="324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9">
            <w:pPr>
              <w:spacing w:before="60" w:line="32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A">
            <w:pPr>
              <w:spacing w:before="60" w:line="324" w:lineRule="auto"/>
              <w:rPr/>
            </w:pPr>
            <w:r w:rsidDel="00000000" w:rsidR="00000000" w:rsidRPr="00000000">
              <w:rPr>
                <w:rtl w:val="0"/>
              </w:rPr>
              <w:t xml:space="preserve">A1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C">
            <w:pPr>
              <w:spacing w:before="60" w:line="324" w:lineRule="auto"/>
              <w:rPr/>
            </w:pPr>
            <w:r w:rsidDel="00000000" w:rsidR="00000000" w:rsidRPr="00000000">
              <w:rPr>
                <w:rtl w:val="0"/>
              </w:rPr>
              <w:t xml:space="preserve">LLO4.3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D">
            <w:pPr>
              <w:spacing w:before="60" w:line="324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E">
            <w:pPr>
              <w:spacing w:before="60" w:line="324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F">
            <w:pPr>
              <w:spacing w:before="60" w:line="324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0">
            <w:pPr>
              <w:spacing w:before="60" w:line="32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1">
            <w:pPr>
              <w:spacing w:before="60" w:line="324" w:lineRule="auto"/>
              <w:rPr/>
            </w:pPr>
            <w:r w:rsidDel="00000000" w:rsidR="00000000" w:rsidRPr="00000000">
              <w:rPr>
                <w:rtl w:val="0"/>
              </w:rPr>
              <w:t xml:space="preserve">A1</w:t>
            </w:r>
          </w:p>
        </w:tc>
      </w:tr>
    </w:tbl>
    <w:p w:rsidR="00000000" w:rsidDel="00000000" w:rsidP="00000000" w:rsidRDefault="00000000" w:rsidRPr="00000000" w14:paraId="0000016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6. COURSE ASSESSMENT </w:t>
      </w:r>
    </w:p>
    <w:p w:rsidR="00000000" w:rsidDel="00000000" w:rsidP="00000000" w:rsidRDefault="00000000" w:rsidRPr="00000000" w14:paraId="00000164">
      <w:pPr>
        <w:spacing w:before="240" w:lineRule="auto"/>
        <w:jc w:val="center"/>
        <w:rPr>
          <w:b w:val="1"/>
        </w:rPr>
      </w:pPr>
      <w:bookmarkStart w:colFirst="0" w:colLast="0" w:name="_1fob9te" w:id="2"/>
      <w:bookmarkEnd w:id="2"/>
      <w:r w:rsidDel="00000000" w:rsidR="00000000" w:rsidRPr="00000000">
        <w:rPr>
          <w:b w:val="1"/>
          <w:rtl w:val="0"/>
        </w:rPr>
        <w:t xml:space="preserve">Table 4: Course assessment</w:t>
      </w:r>
    </w:p>
    <w:tbl>
      <w:tblPr>
        <w:tblStyle w:val="Table5"/>
        <w:tblW w:w="1034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61"/>
        <w:gridCol w:w="2764"/>
        <w:gridCol w:w="3218"/>
        <w:gridCol w:w="1600"/>
        <w:tblGridChange w:id="0">
          <w:tblGrid>
            <w:gridCol w:w="2761"/>
            <w:gridCol w:w="2764"/>
            <w:gridCol w:w="3218"/>
            <w:gridCol w:w="160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5">
            <w:pPr>
              <w:spacing w:before="60"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Evaluation Component</w:t>
            </w:r>
          </w:p>
        </w:tc>
        <w:tc>
          <w:tcPr/>
          <w:p w:rsidR="00000000" w:rsidDel="00000000" w:rsidP="00000000" w:rsidRDefault="00000000" w:rsidRPr="00000000" w14:paraId="00000166">
            <w:pPr>
              <w:tabs>
                <w:tab w:val="left" w:leader="none" w:pos="5148"/>
              </w:tabs>
              <w:spacing w:before="60"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Form of assessment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7">
            <w:pPr>
              <w:tabs>
                <w:tab w:val="left" w:leader="none" w:pos="5148"/>
              </w:tabs>
              <w:spacing w:before="60"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CLOs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8">
            <w:pPr>
              <w:tabs>
                <w:tab w:val="left" w:leader="none" w:pos="5148"/>
              </w:tabs>
              <w:spacing w:before="60"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Percentage (%)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9">
            <w:pPr>
              <w:spacing w:before="6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A1. Process</w:t>
            </w:r>
          </w:p>
        </w:tc>
        <w:tc>
          <w:tcPr/>
          <w:p w:rsidR="00000000" w:rsidDel="00000000" w:rsidP="00000000" w:rsidRDefault="00000000" w:rsidRPr="00000000" w14:paraId="0000016A">
            <w:pPr>
              <w:tabs>
                <w:tab w:val="left" w:leader="none" w:pos="5148"/>
              </w:tabs>
              <w:spacing w:before="6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Participating in the lesson </w:t>
            </w:r>
          </w:p>
          <w:p w:rsidR="00000000" w:rsidDel="00000000" w:rsidP="00000000" w:rsidRDefault="00000000" w:rsidRPr="00000000" w14:paraId="0000016B">
            <w:pPr>
              <w:tabs>
                <w:tab w:val="left" w:leader="none" w:pos="5148"/>
              </w:tabs>
              <w:spacing w:before="6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Class exercises</w:t>
            </w:r>
          </w:p>
          <w:p w:rsidR="00000000" w:rsidDel="00000000" w:rsidP="00000000" w:rsidRDefault="00000000" w:rsidRPr="00000000" w14:paraId="0000016C">
            <w:pPr>
              <w:tabs>
                <w:tab w:val="left" w:leader="none" w:pos="5148"/>
              </w:tabs>
              <w:spacing w:before="6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Homework</w:t>
            </w:r>
          </w:p>
          <w:p w:rsidR="00000000" w:rsidDel="00000000" w:rsidP="00000000" w:rsidRDefault="00000000" w:rsidRPr="00000000" w14:paraId="0000016D">
            <w:pPr>
              <w:tabs>
                <w:tab w:val="left" w:leader="none" w:pos="5148"/>
              </w:tabs>
              <w:spacing w:before="6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Team work </w:t>
            </w:r>
          </w:p>
          <w:p w:rsidR="00000000" w:rsidDel="00000000" w:rsidP="00000000" w:rsidRDefault="00000000" w:rsidRPr="00000000" w14:paraId="0000016E">
            <w:pPr>
              <w:tabs>
                <w:tab w:val="left" w:leader="none" w:pos="5148"/>
              </w:tabs>
              <w:spacing w:before="60" w:line="276" w:lineRule="auto"/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- LMS exercises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F">
            <w:pPr>
              <w:tabs>
                <w:tab w:val="left" w:leader="none" w:pos="5148"/>
              </w:tabs>
              <w:spacing w:before="60" w:line="276" w:lineRule="auto"/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CLO1, CLO2, CLO3, CLO4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0">
            <w:pPr>
              <w:tabs>
                <w:tab w:val="left" w:leader="none" w:pos="5148"/>
              </w:tabs>
              <w:spacing w:before="60" w:line="276" w:lineRule="auto"/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30%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1">
            <w:pPr>
              <w:spacing w:before="6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A2. Mid-term</w:t>
            </w:r>
          </w:p>
        </w:tc>
        <w:tc>
          <w:tcPr/>
          <w:p w:rsidR="00000000" w:rsidDel="00000000" w:rsidP="00000000" w:rsidRDefault="00000000" w:rsidRPr="00000000" w14:paraId="00000172">
            <w:pPr>
              <w:tabs>
                <w:tab w:val="left" w:leader="none" w:pos="5148"/>
              </w:tabs>
              <w:spacing w:before="6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Test</w:t>
            </w:r>
          </w:p>
          <w:p w:rsidR="00000000" w:rsidDel="00000000" w:rsidP="00000000" w:rsidRDefault="00000000" w:rsidRPr="00000000" w14:paraId="00000173">
            <w:pPr>
              <w:tabs>
                <w:tab w:val="left" w:leader="none" w:pos="5148"/>
              </w:tabs>
              <w:spacing w:before="6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Big project</w:t>
            </w:r>
          </w:p>
          <w:p w:rsidR="00000000" w:rsidDel="00000000" w:rsidP="00000000" w:rsidRDefault="00000000" w:rsidRPr="00000000" w14:paraId="00000174">
            <w:pPr>
              <w:tabs>
                <w:tab w:val="left" w:leader="none" w:pos="5148"/>
              </w:tabs>
              <w:spacing w:before="6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Essay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5">
            <w:pPr>
              <w:tabs>
                <w:tab w:val="left" w:leader="none" w:pos="5148"/>
              </w:tabs>
              <w:spacing w:before="60" w:line="276" w:lineRule="auto"/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CLO1, CLO2, CLO3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6">
            <w:pPr>
              <w:tabs>
                <w:tab w:val="left" w:leader="none" w:pos="5148"/>
              </w:tabs>
              <w:spacing w:before="60" w:line="276" w:lineRule="auto"/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30%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7">
            <w:pPr>
              <w:tabs>
                <w:tab w:val="left" w:leader="none" w:pos="5148"/>
              </w:tabs>
              <w:spacing w:before="6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A3. Final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8">
            <w:pPr>
              <w:tabs>
                <w:tab w:val="left" w:leader="none" w:pos="5148"/>
              </w:tabs>
              <w:spacing w:before="6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Written report</w:t>
            </w:r>
          </w:p>
          <w:p w:rsidR="00000000" w:rsidDel="00000000" w:rsidP="00000000" w:rsidRDefault="00000000" w:rsidRPr="00000000" w14:paraId="00000179">
            <w:pPr>
              <w:tabs>
                <w:tab w:val="left" w:leader="none" w:pos="5148"/>
              </w:tabs>
              <w:spacing w:before="6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Project/Essay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A">
            <w:pPr>
              <w:tabs>
                <w:tab w:val="left" w:leader="none" w:pos="5148"/>
              </w:tabs>
              <w:spacing w:before="60" w:line="276" w:lineRule="auto"/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CLO1, CLO2, CLO3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B">
            <w:pPr>
              <w:tabs>
                <w:tab w:val="left" w:leader="none" w:pos="5148"/>
              </w:tabs>
              <w:spacing w:before="60" w:line="276" w:lineRule="auto"/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40%</w:t>
            </w:r>
          </w:p>
        </w:tc>
      </w:tr>
    </w:tbl>
    <w:p w:rsidR="00000000" w:rsidDel="00000000" w:rsidP="00000000" w:rsidRDefault="00000000" w:rsidRPr="00000000" w14:paraId="0000017C">
      <w:pPr>
        <w:pStyle w:val="Heading2"/>
        <w:keepNext w:val="0"/>
        <w:widowControl w:val="0"/>
        <w:spacing w:after="0" w:before="40" w:line="324" w:lineRule="auto"/>
        <w:ind w:right="50"/>
        <w:rPr/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6"/>
          <w:szCs w:val="26"/>
          <w:rtl w:val="0"/>
        </w:rPr>
        <w:t xml:space="preserve">7. COURSE REQUIREMENTS AND EXPECTATIONS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widowControl w:val="0"/>
        <w:spacing w:before="40" w:line="324" w:lineRule="auto"/>
        <w:ind w:right="50" w:firstLine="567"/>
        <w:jc w:val="both"/>
        <w:rPr/>
      </w:pPr>
      <w:bookmarkStart w:colFirst="0" w:colLast="0" w:name="_3znysh7" w:id="3"/>
      <w:bookmarkEnd w:id="3"/>
      <w:r w:rsidDel="00000000" w:rsidR="00000000" w:rsidRPr="00000000">
        <w:rPr>
          <w:rtl w:val="0"/>
        </w:rPr>
        <w:t xml:space="preserve">- Attendance: Obeying the regulation </w:t>
      </w:r>
    </w:p>
    <w:p w:rsidR="00000000" w:rsidDel="00000000" w:rsidP="00000000" w:rsidRDefault="00000000" w:rsidRPr="00000000" w14:paraId="000001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widowControl w:val="0"/>
        <w:spacing w:before="40" w:line="324" w:lineRule="auto"/>
        <w:ind w:right="50" w:firstLine="567"/>
        <w:jc w:val="both"/>
        <w:rPr/>
      </w:pPr>
      <w:bookmarkStart w:colFirst="0" w:colLast="0" w:name="_2et92p0" w:id="4"/>
      <w:bookmarkEnd w:id="4"/>
      <w:r w:rsidDel="00000000" w:rsidR="00000000" w:rsidRPr="00000000">
        <w:rPr>
          <w:rtl w:val="0"/>
        </w:rPr>
        <w:t xml:space="preserve">- Students have to read the given study documentation by the lecturer before every lesson on the online learning system (LMS - learn.lhu.edu.vn).</w:t>
      </w:r>
    </w:p>
    <w:p w:rsidR="00000000" w:rsidDel="00000000" w:rsidP="00000000" w:rsidRDefault="00000000" w:rsidRPr="00000000" w14:paraId="00000180">
      <w:pPr>
        <w:widowControl w:val="0"/>
        <w:spacing w:before="40" w:line="324" w:lineRule="auto"/>
        <w:ind w:right="50" w:firstLine="567"/>
        <w:jc w:val="both"/>
        <w:rPr/>
      </w:pPr>
      <w:bookmarkStart w:colFirst="0" w:colLast="0" w:name="_tyjcwt" w:id="5"/>
      <w:bookmarkEnd w:id="5"/>
      <w:r w:rsidDel="00000000" w:rsidR="00000000" w:rsidRPr="00000000">
        <w:rPr>
          <w:rtl w:val="0"/>
        </w:rPr>
        <w:t xml:space="preserve">- Students who do homework on LMS, answer short questions and quick exercises; discuss in class will be given bonus marks to the student's process.</w:t>
      </w:r>
    </w:p>
    <w:p w:rsidR="00000000" w:rsidDel="00000000" w:rsidP="00000000" w:rsidRDefault="00000000" w:rsidRPr="00000000" w14:paraId="00000181">
      <w:pPr>
        <w:spacing w:line="360" w:lineRule="auto"/>
        <w:ind w:firstLine="284"/>
        <w:jc w:val="both"/>
        <w:rPr/>
      </w:pPr>
      <w:r w:rsidDel="00000000" w:rsidR="00000000" w:rsidRPr="00000000">
        <w:rPr>
          <w:rtl w:val="0"/>
        </w:rPr>
        <w:t xml:space="preserve">- Finishing given group discussions according to the lecturer's regulations</w:t>
      </w:r>
    </w:p>
    <w:p w:rsidR="00000000" w:rsidDel="00000000" w:rsidP="00000000" w:rsidRDefault="00000000" w:rsidRPr="00000000" w14:paraId="00000182">
      <w:pPr>
        <w:pStyle w:val="Heading2"/>
        <w:keepNext w:val="0"/>
        <w:widowControl w:val="0"/>
        <w:spacing w:after="0" w:before="40" w:line="324" w:lineRule="auto"/>
        <w:ind w:right="50"/>
        <w:rPr>
          <w:rFonts w:ascii="Times New Roman" w:cs="Times New Roman" w:eastAsia="Times New Roman" w:hAnsi="Times New Roman"/>
          <w:i w:val="0"/>
          <w:sz w:val="26"/>
          <w:szCs w:val="26"/>
        </w:rPr>
      </w:pPr>
      <w:bookmarkStart w:colFirst="0" w:colLast="0" w:name="_1t3h5sf" w:id="6"/>
      <w:bookmarkEnd w:id="6"/>
      <w:r w:rsidDel="00000000" w:rsidR="00000000" w:rsidRPr="00000000">
        <w:rPr>
          <w:rFonts w:ascii="Times New Roman" w:cs="Times New Roman" w:eastAsia="Times New Roman" w:hAnsi="Times New Roman"/>
          <w:i w:val="0"/>
          <w:sz w:val="26"/>
          <w:szCs w:val="26"/>
          <w:rtl w:val="0"/>
        </w:rPr>
        <w:t xml:space="preserve"> 8.</w:t>
        <w:tab/>
        <w:t xml:space="preserve">STUDY REFERENCE</w:t>
      </w:r>
    </w:p>
    <w:p w:rsidR="00000000" w:rsidDel="00000000" w:rsidP="00000000" w:rsidRDefault="00000000" w:rsidRPr="00000000" w14:paraId="00000183">
      <w:pPr>
        <w:widowControl w:val="0"/>
        <w:spacing w:before="40" w:line="324" w:lineRule="auto"/>
        <w:ind w:right="50" w:firstLine="567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8.1</w:t>
        <w:tab/>
        <w:t xml:space="preserve">Textbook</w:t>
      </w:r>
    </w:p>
    <w:p w:rsidR="00000000" w:rsidDel="00000000" w:rsidP="00000000" w:rsidRDefault="00000000" w:rsidRPr="00000000" w14:paraId="00000184">
      <w:pPr>
        <w:widowControl w:val="0"/>
        <w:spacing w:before="40" w:line="324" w:lineRule="auto"/>
        <w:ind w:right="50" w:firstLine="567"/>
        <w:jc w:val="both"/>
        <w:rPr/>
      </w:pPr>
      <w:r w:rsidDel="00000000" w:rsidR="00000000" w:rsidRPr="00000000">
        <w:rPr>
          <w:rtl w:val="0"/>
        </w:rPr>
        <w:t xml:space="preserve">1. Nguyễn Văn Mạnh, Phạm Hồng Chương (2012), Giáo trình Quản trị kinh doanh lữ hành, NXB Đại học Kinh tế quốc dân, Hà Nội</w:t>
      </w:r>
    </w:p>
    <w:p w:rsidR="00000000" w:rsidDel="00000000" w:rsidP="00000000" w:rsidRDefault="00000000" w:rsidRPr="00000000" w14:paraId="00000185">
      <w:pPr>
        <w:widowControl w:val="0"/>
        <w:spacing w:before="40" w:line="324" w:lineRule="auto"/>
        <w:ind w:right="50" w:firstLine="567"/>
        <w:jc w:val="both"/>
        <w:rPr/>
      </w:pPr>
      <w:r w:rsidDel="00000000" w:rsidR="00000000" w:rsidRPr="00000000">
        <w:rPr>
          <w:rtl w:val="0"/>
        </w:rPr>
        <w:t xml:space="preserve">2. Ha Nam Khanh Giao, Nguyen Cong Hoan, Truong Quoc Dung, Le thi Lan Anh, Nguyen Le Vinh (2020) Giáo trình Quản trị Kinh doanh Lữ hành, NXB Thống kê.</w:t>
      </w:r>
    </w:p>
    <w:p w:rsidR="00000000" w:rsidDel="00000000" w:rsidP="00000000" w:rsidRDefault="00000000" w:rsidRPr="00000000" w14:paraId="00000186">
      <w:pPr>
        <w:spacing w:before="60" w:line="312" w:lineRule="auto"/>
        <w:ind w:firstLine="284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8.2 References </w:t>
      </w:r>
    </w:p>
    <w:p w:rsidR="00000000" w:rsidDel="00000000" w:rsidP="00000000" w:rsidRDefault="00000000" w:rsidRPr="00000000" w14:paraId="00000187">
      <w:pPr>
        <w:spacing w:before="60" w:line="312" w:lineRule="auto"/>
        <w:ind w:firstLine="284"/>
        <w:rPr/>
      </w:pPr>
      <w:r w:rsidDel="00000000" w:rsidR="00000000" w:rsidRPr="00000000">
        <w:rPr>
          <w:rtl w:val="0"/>
        </w:rPr>
        <w:t xml:space="preserve">[1] Peter Robinson , Michael Lück , et al. (2020), Tourism 2nd, CABI</w:t>
      </w:r>
    </w:p>
    <w:p w:rsidR="00000000" w:rsidDel="00000000" w:rsidP="00000000" w:rsidRDefault="00000000" w:rsidRPr="00000000" w14:paraId="00000188">
      <w:pPr>
        <w:spacing w:before="60" w:line="312" w:lineRule="auto"/>
        <w:ind w:firstLine="284"/>
        <w:rPr/>
      </w:pPr>
      <w:r w:rsidDel="00000000" w:rsidR="00000000" w:rsidRPr="00000000">
        <w:rPr>
          <w:rtl w:val="0"/>
        </w:rPr>
        <w:t xml:space="preserve">[2] The Economic Contribution Of Tourism And The Impact Of Covid-19, November 2021, Unwto.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General rules:</w:t>
      </w:r>
    </w:p>
    <w:p w:rsidR="00000000" w:rsidDel="00000000" w:rsidP="00000000" w:rsidRDefault="00000000" w:rsidRPr="00000000" w14:paraId="0000018A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63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9"/>
        <w:gridCol w:w="6945"/>
        <w:tblGridChange w:id="0">
          <w:tblGrid>
            <w:gridCol w:w="2689"/>
            <w:gridCol w:w="694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8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Abbreviation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8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PLO/SO</w:t>
            </w:r>
          </w:p>
        </w:tc>
        <w:tc>
          <w:tcPr/>
          <w:p w:rsidR="00000000" w:rsidDel="00000000" w:rsidP="00000000" w:rsidRDefault="00000000" w:rsidRPr="00000000" w14:paraId="0000018E">
            <w:pPr>
              <w:rPr/>
            </w:pPr>
            <w:r w:rsidDel="00000000" w:rsidR="00000000" w:rsidRPr="00000000">
              <w:rPr>
                <w:rtl w:val="0"/>
              </w:rPr>
              <w:t xml:space="preserve">Program Learning Outcomes/ Standard Outcomes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</w:t>
            </w:r>
          </w:p>
        </w:tc>
        <w:tc>
          <w:tcPr/>
          <w:p w:rsidR="00000000" w:rsidDel="00000000" w:rsidP="00000000" w:rsidRDefault="00000000" w:rsidRPr="00000000" w14:paraId="00000190">
            <w:pPr>
              <w:rPr/>
            </w:pPr>
            <w:r w:rsidDel="00000000" w:rsidR="00000000" w:rsidRPr="00000000">
              <w:rPr>
                <w:rtl w:val="0"/>
              </w:rPr>
              <w:t xml:space="preserve">Performance Indicators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CLO</w:t>
            </w:r>
          </w:p>
        </w:tc>
        <w:tc>
          <w:tcPr/>
          <w:p w:rsidR="00000000" w:rsidDel="00000000" w:rsidP="00000000" w:rsidRDefault="00000000" w:rsidRPr="00000000" w14:paraId="00000192">
            <w:pPr>
              <w:rPr/>
            </w:pPr>
            <w:r w:rsidDel="00000000" w:rsidR="00000000" w:rsidRPr="00000000">
              <w:rPr>
                <w:rtl w:val="0"/>
              </w:rPr>
              <w:t xml:space="preserve">Course Learning Outcomes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LLO</w:t>
            </w:r>
          </w:p>
        </w:tc>
        <w:tc>
          <w:tcPr/>
          <w:p w:rsidR="00000000" w:rsidDel="00000000" w:rsidP="00000000" w:rsidRDefault="00000000" w:rsidRPr="00000000" w14:paraId="00000194">
            <w:pPr>
              <w:rPr/>
            </w:pPr>
            <w:r w:rsidDel="00000000" w:rsidR="00000000" w:rsidRPr="00000000">
              <w:rPr>
                <w:rtl w:val="0"/>
              </w:rPr>
              <w:t xml:space="preserve">Lesson Learning Outcomes</w:t>
            </w:r>
          </w:p>
        </w:tc>
      </w:tr>
    </w:tbl>
    <w:p w:rsidR="00000000" w:rsidDel="00000000" w:rsidP="00000000" w:rsidRDefault="00000000" w:rsidRPr="00000000" w14:paraId="00000195">
      <w:pPr>
        <w:spacing w:before="60" w:line="312" w:lineRule="auto"/>
        <w:ind w:firstLine="284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678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839"/>
        <w:gridCol w:w="4839"/>
        <w:tblGridChange w:id="0">
          <w:tblGrid>
            <w:gridCol w:w="4839"/>
            <w:gridCol w:w="483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Head of Major/ Head of Faculty</w:t>
            </w:r>
          </w:p>
          <w:p w:rsidR="00000000" w:rsidDel="00000000" w:rsidP="00000000" w:rsidRDefault="00000000" w:rsidRPr="00000000" w14:paraId="0000019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(sign and write full name)</w:t>
            </w:r>
          </w:p>
          <w:p w:rsidR="00000000" w:rsidDel="00000000" w:rsidP="00000000" w:rsidRDefault="00000000" w:rsidRPr="00000000" w14:paraId="0000019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F">
            <w:pPr>
              <w:jc w:val="center"/>
              <w:rPr/>
            </w:pPr>
            <w:bookmarkStart w:colFirst="0" w:colLast="0" w:name="_4d34og8" w:id="7"/>
            <w:bookmarkEnd w:id="7"/>
            <w:r w:rsidDel="00000000" w:rsidR="00000000" w:rsidRPr="00000000">
              <w:rPr>
                <w:rtl w:val="0"/>
              </w:rPr>
              <w:t xml:space="preserve">Dong Nai, 2024</w:t>
            </w:r>
          </w:p>
          <w:p w:rsidR="00000000" w:rsidDel="00000000" w:rsidP="00000000" w:rsidRDefault="00000000" w:rsidRPr="00000000" w14:paraId="000001A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Responsible lecturer</w:t>
            </w:r>
          </w:p>
          <w:p w:rsidR="00000000" w:rsidDel="00000000" w:rsidP="00000000" w:rsidRDefault="00000000" w:rsidRPr="00000000" w14:paraId="000001A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(sign and write full name)</w:t>
            </w:r>
          </w:p>
          <w:p w:rsidR="00000000" w:rsidDel="00000000" w:rsidP="00000000" w:rsidRDefault="00000000" w:rsidRPr="00000000" w14:paraId="000001A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Vu Duc Cuong</w:t>
            </w:r>
          </w:p>
          <w:p w:rsidR="00000000" w:rsidDel="00000000" w:rsidP="00000000" w:rsidRDefault="00000000" w:rsidRPr="00000000" w14:paraId="000001A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9">
      <w:pPr>
        <w:widowControl w:val="0"/>
        <w:spacing w:before="40" w:line="324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1134" w:top="814" w:left="1276" w:right="1134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>
    <w:embedRegular w:fontKey="{00000000-0000-0000-0000-000000000000}" r:id="rId3" w:subsetted="0"/>
    <w:embedBold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6"/>
        <w:szCs w:val="26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ind w:left="540" w:hanging="360"/>
      <w:jc w:val="both"/>
    </w:pPr>
    <w:rPr>
      <w:rFonts w:ascii="Tahoma" w:cs="Tahoma" w:eastAsia="Tahoma" w:hAnsi="Tahoma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cuongvd@lhu.edu.vn" TargetMode="External"/><Relationship Id="rId7" Type="http://schemas.openxmlformats.org/officeDocument/2006/relationships/hyperlink" Target="mailto:haipv@lhu.edu.vn" TargetMode="External"/><Relationship Id="rId8" Type="http://schemas.openxmlformats.org/officeDocument/2006/relationships/hyperlink" Target="mailto:cuongvd@lhu.edu.vn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NotoSansSymbols-regular.ttf"/><Relationship Id="rId4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8d19180745e12cc3378f7860dbb260f76a48b972bb80fada4cec2b87e37f8532</vt:lpwstr>
  </property>
</Properties>
</file>